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81FF" w14:textId="11E00A32" w:rsidR="00BE5D67" w:rsidRDefault="00BA6AC6" w:rsidP="00BE5D67">
      <w:pPr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7E3165E1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BE5D67" w:rsidRPr="00BE5D67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t>Contratto</w:t>
      </w:r>
      <w:r w:rsidR="00960F15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t>-tipo</w:t>
      </w:r>
      <w:r w:rsidR="00BE5D67" w:rsidRPr="00BE5D67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t xml:space="preserve"> di </w:t>
      </w:r>
      <w:r w:rsidR="00960F15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t>a</w:t>
      </w:r>
      <w:r w:rsidR="00BE5D67" w:rsidRPr="00BE5D67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t>ppalto per lavori privati (marzo 2020)</w:t>
      </w:r>
    </w:p>
    <w:p w14:paraId="4E8FC6D0" w14:textId="77777777" w:rsidR="00BE5D67" w:rsidRDefault="00BE5D67" w:rsidP="00BE5D67">
      <w:pPr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</w:pPr>
    </w:p>
    <w:p w14:paraId="7CCAF5B9" w14:textId="0418996C" w:rsidR="00BE5D67" w:rsidRDefault="00BE5D67" w:rsidP="00BE5D67">
      <w:pPr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Fornita risposta alle diverse situazioni che possono interessare gli appalti</w:t>
      </w:r>
    </w:p>
    <w:p w14:paraId="1141A415" w14:textId="77777777" w:rsidR="00BE5D67" w:rsidRDefault="00BE5D67" w:rsidP="00BE5D67">
      <w:pPr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</w:p>
    <w:p w14:paraId="1E40866F" w14:textId="77777777" w:rsidR="00BE5D67" w:rsidRPr="00BE5D67" w:rsidRDefault="00BE5D67" w:rsidP="00BE5D67">
      <w:pPr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</w:p>
    <w:p w14:paraId="2C720AC5" w14:textId="770C5014" w:rsidR="00BE5D67" w:rsidRDefault="00BE5D67" w:rsidP="00BE5D67">
      <w:pPr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E’ stato aggiornato lo schema di </w:t>
      </w:r>
      <w:r w:rsidR="00960F15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c</w:t>
      </w: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ontratto</w:t>
      </w:r>
      <w:r w:rsidR="00960F15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-</w:t>
      </w:r>
      <w:r w:rsidR="00960F15"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tipo</w:t>
      </w: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 di </w:t>
      </w:r>
      <w:r w:rsidR="00960F15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a</w:t>
      </w: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ppalto ANCE per lavori privati.</w:t>
      </w:r>
    </w:p>
    <w:p w14:paraId="2E13F51E" w14:textId="77777777" w:rsidR="00BE5D67" w:rsidRPr="00BE5D67" w:rsidRDefault="00BE5D67" w:rsidP="00BE5D67">
      <w:pPr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</w:p>
    <w:p w14:paraId="4EAF59A9" w14:textId="77777777" w:rsidR="00BE5D67" w:rsidRDefault="00BE5D67" w:rsidP="00BE5D67">
      <w:pPr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In particolare la nuova versione è stata integrata con le indicazioni sul versamento delle ritenute negli appalti e modificata nella sezione relativa alla “Privacy”.</w:t>
      </w:r>
    </w:p>
    <w:p w14:paraId="380F9976" w14:textId="77777777" w:rsidR="00BE5D67" w:rsidRPr="00BE5D67" w:rsidRDefault="00BE5D67" w:rsidP="00BE5D67">
      <w:pPr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</w:p>
    <w:p w14:paraId="497F2161" w14:textId="7696ACAE" w:rsidR="00BE5D67" w:rsidRPr="00BE5D67" w:rsidRDefault="00BE5D67" w:rsidP="00BE5D67">
      <w:pPr>
        <w:jc w:val="both"/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</w:pP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Si riporta, in </w:t>
      </w:r>
      <w:r w:rsidRPr="00BE5D67"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t>allegato</w:t>
      </w: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, il </w:t>
      </w:r>
      <w:r w:rsidR="00960F15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c</w:t>
      </w: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ontratto</w:t>
      </w:r>
      <w:r w:rsidR="00960F15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-tipo</w:t>
      </w: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 di </w:t>
      </w:r>
      <w:r w:rsidR="00960F15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a</w:t>
      </w: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ppalto per lavori privati (agg</w:t>
      </w:r>
      <w:r w:rsidR="00960F15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iorna</w:t>
      </w: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to </w:t>
      </w:r>
      <w:r w:rsidR="00960F15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a </w:t>
      </w:r>
      <w:r w:rsidRPr="00BE5D67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>marzo 2020)</w:t>
      </w:r>
      <w:r w:rsidR="00960F15">
        <w:rPr>
          <w:rFonts w:asciiTheme="minorHAnsi" w:eastAsia="Calibri" w:hAnsiTheme="minorHAnsi" w:cstheme="minorHAnsi"/>
          <w:bCs/>
          <w:noProof/>
          <w:sz w:val="22"/>
          <w:szCs w:val="22"/>
          <w:lang w:eastAsia="en-US"/>
        </w:rPr>
        <w:t xml:space="preserve">. </w:t>
      </w:r>
    </w:p>
    <w:p w14:paraId="2D305417" w14:textId="77777777" w:rsidR="0036132A" w:rsidRPr="00BE5D67" w:rsidRDefault="0036132A" w:rsidP="00BE5D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16C5A1" w14:textId="77777777" w:rsidR="00B2222E" w:rsidRPr="00BE5D67" w:rsidRDefault="00B2222E" w:rsidP="00BE5D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89212" w14:textId="77777777" w:rsidR="0036132A" w:rsidRPr="00BE5D67" w:rsidRDefault="0036132A" w:rsidP="00BE5D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F89B8D" w14:textId="77777777" w:rsidR="009F47D2" w:rsidRPr="00BE5D67" w:rsidRDefault="009F47D2" w:rsidP="00BE5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3742FFD" w14:textId="77777777" w:rsidR="004A6DD6" w:rsidRPr="00BE5D67" w:rsidRDefault="004A6DD6" w:rsidP="00BE5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61C67D" w14:textId="77777777" w:rsidR="00E249A6" w:rsidRPr="00BE5D67" w:rsidRDefault="00E249A6" w:rsidP="00BE5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08917C" w14:textId="77777777" w:rsidR="00940360" w:rsidRPr="00BE5D67" w:rsidRDefault="00940360" w:rsidP="00BE5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C22759" w14:textId="77777777" w:rsidR="00940360" w:rsidRPr="00BE5D67" w:rsidRDefault="00940360" w:rsidP="00BE5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C715A" w14:textId="77777777" w:rsidR="00B00FAE" w:rsidRPr="00BE5D67" w:rsidRDefault="00B00FAE" w:rsidP="00BE5D6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BE5D67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Riferimenti:</w:t>
      </w:r>
    </w:p>
    <w:p w14:paraId="32455260" w14:textId="77777777" w:rsidR="00B00FAE" w:rsidRPr="00BE5D67" w:rsidRDefault="00B00FAE" w:rsidP="00BE5D6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E5D67">
        <w:rPr>
          <w:rFonts w:asciiTheme="minorHAnsi" w:hAnsiTheme="minorHAnsi" w:cstheme="minorHAnsi"/>
          <w:sz w:val="22"/>
          <w:szCs w:val="22"/>
          <w:shd w:val="clear" w:color="auto" w:fill="FFFFFF"/>
        </w:rPr>
        <w:t>ANCE UMBRIA</w:t>
      </w:r>
    </w:p>
    <w:p w14:paraId="28760E0F" w14:textId="77777777" w:rsidR="00B00FAE" w:rsidRPr="00BE5D67" w:rsidRDefault="00B00FAE" w:rsidP="00BE5D6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E5D67">
        <w:rPr>
          <w:rFonts w:asciiTheme="minorHAnsi" w:hAnsiTheme="minorHAnsi" w:cstheme="minorHAnsi"/>
          <w:sz w:val="22"/>
          <w:szCs w:val="22"/>
          <w:shd w:val="clear" w:color="auto" w:fill="FFFFFF"/>
        </w:rPr>
        <w:t>Perugia – </w:t>
      </w:r>
      <w:hyperlink r:id="rId7" w:history="1">
        <w:r w:rsidRPr="00BE5D67">
          <w:rPr>
            <w:rStyle w:val="Collegamentoipertestuale"/>
            <w:rFonts w:asciiTheme="minorHAnsi" w:hAnsiTheme="minorHAnsi" w:cstheme="minorHAnsi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info@anceumbria.it</w:t>
        </w:r>
      </w:hyperlink>
      <w:r w:rsidRPr="00BE5D67">
        <w:rPr>
          <w:rFonts w:asciiTheme="minorHAnsi" w:hAnsiTheme="minorHAnsi" w:cstheme="minorHAnsi"/>
          <w:sz w:val="22"/>
          <w:szCs w:val="22"/>
          <w:shd w:val="clear" w:color="auto" w:fill="FFFFFF"/>
        </w:rPr>
        <w:t> – Tel. 075/582751</w:t>
      </w:r>
    </w:p>
    <w:p w14:paraId="54061F7A" w14:textId="77777777" w:rsidR="005368B1" w:rsidRPr="00BE5D67" w:rsidRDefault="00B00FAE" w:rsidP="00BE5D6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E5D67">
        <w:rPr>
          <w:rFonts w:asciiTheme="minorHAnsi" w:hAnsiTheme="minorHAnsi" w:cstheme="minorHAnsi"/>
          <w:sz w:val="22"/>
          <w:szCs w:val="22"/>
          <w:shd w:val="clear" w:color="auto" w:fill="FFFFFF"/>
        </w:rPr>
        <w:t>Terni – </w:t>
      </w:r>
      <w:hyperlink r:id="rId8" w:history="1">
        <w:r w:rsidRPr="00BE5D67">
          <w:rPr>
            <w:rFonts w:asciiTheme="minorHAnsi" w:hAnsiTheme="minorHAnsi" w:cstheme="minorHAnsi"/>
            <w:color w:val="0000FF"/>
            <w:sz w:val="22"/>
            <w:szCs w:val="22"/>
          </w:rPr>
          <w:t>edilizia@confindustria.terni.it</w:t>
        </w:r>
      </w:hyperlink>
      <w:r w:rsidRPr="00BE5D67">
        <w:rPr>
          <w:rFonts w:asciiTheme="minorHAnsi" w:hAnsiTheme="minorHAnsi" w:cstheme="minorHAnsi"/>
          <w:sz w:val="22"/>
          <w:szCs w:val="22"/>
          <w:shd w:val="clear" w:color="auto" w:fill="FFFFFF"/>
        </w:rPr>
        <w:t> – Tel. 0744/443411</w:t>
      </w:r>
    </w:p>
    <w:p w14:paraId="09F276D9" w14:textId="77777777" w:rsidR="00496EE7" w:rsidRPr="00BE5D67" w:rsidRDefault="00496EE7" w:rsidP="00BE5D6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5C6090C" w14:textId="77777777" w:rsidR="00496EE7" w:rsidRPr="00BE5D67" w:rsidRDefault="00496EE7" w:rsidP="00BE5D6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955DD44" w14:textId="77777777" w:rsidR="008A3087" w:rsidRPr="00BE5D67" w:rsidRDefault="008A3087" w:rsidP="00BE5D6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E162D41" w14:textId="77777777" w:rsidR="00FA09FD" w:rsidRPr="00BE5D67" w:rsidRDefault="00FA09FD" w:rsidP="00BE5D6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BE5D67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9619C7" w:rsidRPr="00BE5D67">
        <w:rPr>
          <w:rFonts w:asciiTheme="minorHAnsi" w:hAnsiTheme="minorHAnsi" w:cstheme="minorHAnsi"/>
          <w:sz w:val="22"/>
          <w:szCs w:val="22"/>
        </w:rPr>
        <w:t>2</w:t>
      </w:r>
      <w:r w:rsidR="00BE5D67" w:rsidRPr="00BE5D67">
        <w:rPr>
          <w:rFonts w:asciiTheme="minorHAnsi" w:hAnsiTheme="minorHAnsi" w:cstheme="minorHAnsi"/>
          <w:sz w:val="22"/>
          <w:szCs w:val="22"/>
        </w:rPr>
        <w:t>7</w:t>
      </w:r>
      <w:r w:rsidR="00E73686" w:rsidRPr="00BE5D67">
        <w:rPr>
          <w:rFonts w:asciiTheme="minorHAnsi" w:hAnsiTheme="minorHAnsi" w:cstheme="minorHAnsi"/>
          <w:sz w:val="22"/>
          <w:szCs w:val="22"/>
        </w:rPr>
        <w:t>/03</w:t>
      </w:r>
      <w:r w:rsidR="00051C34" w:rsidRPr="00BE5D67">
        <w:rPr>
          <w:rFonts w:asciiTheme="minorHAnsi" w:hAnsiTheme="minorHAnsi" w:cstheme="minorHAnsi"/>
          <w:sz w:val="22"/>
          <w:szCs w:val="22"/>
        </w:rPr>
        <w:t>/2020</w:t>
      </w:r>
    </w:p>
    <w:p w14:paraId="73D2EF40" w14:textId="77777777" w:rsidR="00B00FAE" w:rsidRPr="00BE5D67" w:rsidRDefault="00B00FAE" w:rsidP="00BE5D6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sectPr w:rsidR="00B00FAE" w:rsidRPr="00BE5D67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E386" w14:textId="77777777" w:rsidR="00BA6AC6" w:rsidRDefault="00BA6AC6">
      <w:r>
        <w:separator/>
      </w:r>
    </w:p>
  </w:endnote>
  <w:endnote w:type="continuationSeparator" w:id="0">
    <w:p w14:paraId="26A531A7" w14:textId="77777777" w:rsidR="00BA6AC6" w:rsidRDefault="00BA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29B5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465B51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7CE0C689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562D62CA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B4F0" w14:textId="77777777" w:rsidR="00BA6AC6" w:rsidRDefault="00BA6AC6">
      <w:r>
        <w:separator/>
      </w:r>
    </w:p>
  </w:footnote>
  <w:footnote w:type="continuationSeparator" w:id="0">
    <w:p w14:paraId="0DB6581F" w14:textId="77777777" w:rsidR="00BA6AC6" w:rsidRDefault="00BA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895F66D" w14:textId="77777777" w:rsidTr="00952E48">
      <w:tc>
        <w:tcPr>
          <w:tcW w:w="900" w:type="dxa"/>
        </w:tcPr>
        <w:p w14:paraId="51D9EED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136C4773" wp14:editId="3BFDBFB9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30AC59CA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5EFD7040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3BC8273C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6B6653F0" w14:textId="77777777" w:rsidTr="00952E48">
      <w:tc>
        <w:tcPr>
          <w:tcW w:w="900" w:type="dxa"/>
        </w:tcPr>
        <w:p w14:paraId="7C1B6DF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35689A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9EC8FE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3358A95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4FAF0164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C6E6B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193B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A62F1"/>
    <w:rsid w:val="004A6DD6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4BB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925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4986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0360"/>
    <w:rsid w:val="009431DB"/>
    <w:rsid w:val="00944494"/>
    <w:rsid w:val="00952818"/>
    <w:rsid w:val="00952E48"/>
    <w:rsid w:val="00957C7D"/>
    <w:rsid w:val="00960F15"/>
    <w:rsid w:val="009619C7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0DF8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0FAE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222E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A6AC6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5D67"/>
    <w:rsid w:val="00BE7FEC"/>
    <w:rsid w:val="00BF117A"/>
    <w:rsid w:val="00BF67A4"/>
    <w:rsid w:val="00C00BB7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49A6"/>
    <w:rsid w:val="00E27901"/>
    <w:rsid w:val="00E30506"/>
    <w:rsid w:val="00E337FA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EF4FF3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0F8ED"/>
  <w15:docId w15:val="{D177AAFD-23BF-4E94-89A4-EC1E82F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ce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5</cp:revision>
  <cp:lastPrinted>2019-12-30T11:26:00Z</cp:lastPrinted>
  <dcterms:created xsi:type="dcterms:W3CDTF">2020-03-27T09:27:00Z</dcterms:created>
  <dcterms:modified xsi:type="dcterms:W3CDTF">2020-03-27T09:51:00Z</dcterms:modified>
</cp:coreProperties>
</file>