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5F" w:rsidRPr="003202D8" w:rsidRDefault="0081515F" w:rsidP="0081515F">
      <w:pPr>
        <w:pStyle w:val="Default"/>
        <w:jc w:val="right"/>
        <w:rPr>
          <w:rFonts w:ascii="Arial" w:hAnsi="Arial" w:cs="Arial"/>
          <w:color w:val="auto"/>
          <w:sz w:val="20"/>
          <w:szCs w:val="20"/>
        </w:rPr>
      </w:pPr>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0"/>
    </w:p>
    <w:p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1" w:name="_Hlk38217196"/>
      <w:r>
        <w:rPr>
          <w:rFonts w:ascii="Arial" w:hAnsi="Arial" w:cs="Arial"/>
          <w:sz w:val="20"/>
          <w:szCs w:val="20"/>
        </w:rPr>
        <w:t>e operante nella sede di …………………………..</w:t>
      </w:r>
      <w:bookmarkEnd w:id="1"/>
    </w:p>
    <w:p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1"/>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244B29" w:rsidRPr="00244B29" w:rsidRDefault="00244B29" w:rsidP="00244B29">
            <w:pPr>
              <w:pStyle w:val="Default"/>
            </w:pPr>
          </w:p>
          <w:p w:rsidR="007F61FD" w:rsidRDefault="007F61FD" w:rsidP="00941FD1">
            <w:pPr>
              <w:pStyle w:val="CM2"/>
              <w:jc w:val="right"/>
              <w:rPr>
                <w:rFonts w:ascii="Arial" w:hAnsi="Arial" w:cs="Arial"/>
                <w:b/>
                <w:sz w:val="20"/>
                <w:szCs w:val="20"/>
                <w:u w:val="single"/>
              </w:rPr>
            </w:pPr>
          </w:p>
          <w:p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rsidR="00A93A25" w:rsidRDefault="00A93A25" w:rsidP="001B14D6">
            <w:pPr>
              <w:spacing w:before="100" w:beforeAutospacing="1" w:after="100" w:afterAutospacing="1" w:line="240" w:lineRule="auto"/>
              <w:ind w:left="330"/>
              <w:jc w:val="both"/>
              <w:rPr>
                <w:rFonts w:ascii="Arial" w:hAnsi="Arial" w:cs="Arial"/>
                <w:sz w:val="20"/>
                <w:szCs w:val="20"/>
              </w:rPr>
            </w:pPr>
          </w:p>
          <w:p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6"/>
              <w:gridCol w:w="433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4D0345">
              <w:rPr>
                <w:rFonts w:ascii="Arial" w:hAnsi="Arial" w:cs="Arial"/>
                <w:noProof/>
                <w:sz w:val="20"/>
                <w:szCs w:val="20"/>
              </w:rPr>
            </w:r>
            <w:r w:rsidR="004D0345">
              <w:rPr>
                <w:rFonts w:ascii="Arial" w:hAnsi="Arial" w:cs="Arial"/>
                <w:noProof/>
                <w:sz w:val="20"/>
                <w:szCs w:val="20"/>
              </w:rPr>
              <w:pict>
                <v:rect id="Rettangolo 69" o:spid="_x0000_s1027" style="width:10pt;height:8.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wrap type="none"/>
                  <w10:anchorlock/>
                </v:rect>
              </w:pict>
            </w:r>
            <w:r w:rsidR="0081515F">
              <w:rPr>
                <w:rFonts w:ascii="Arial" w:hAnsi="Arial" w:cs="Arial"/>
                <w:sz w:val="20"/>
                <w:szCs w:val="20"/>
              </w:rPr>
              <w:t xml:space="preserve">  NO </w:t>
            </w:r>
            <w:r w:rsidR="004D0345">
              <w:rPr>
                <w:rFonts w:ascii="Arial" w:hAnsi="Arial" w:cs="Arial"/>
                <w:noProof/>
                <w:sz w:val="20"/>
                <w:szCs w:val="20"/>
              </w:rPr>
            </w:r>
            <w:r w:rsidR="004D0345">
              <w:rPr>
                <w:rFonts w:ascii="Arial" w:hAnsi="Arial" w:cs="Arial"/>
                <w:noProof/>
                <w:sz w:val="20"/>
                <w:szCs w:val="20"/>
              </w:rPr>
              <w:pict>
                <v:rect id="Rettangolo 70" o:spid="_x0000_s1026" style="width:10pt;height:8.1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wrap type="none"/>
                  <w10:anchorlock/>
                </v:rect>
              </w:pic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2"/>
              <w:gridCol w:w="4257"/>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*N.b.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lastRenderedPageBreak/>
              <w:t>che il programma d’investimento è</w:t>
            </w:r>
            <w:r w:rsidR="0081515F" w:rsidRPr="006E06AE">
              <w:rPr>
                <w:rFonts w:ascii="Arial" w:hAnsi="Arial" w:cs="Arial"/>
                <w:sz w:val="20"/>
                <w:szCs w:val="20"/>
              </w:rPr>
              <w:t xml:space="preserve">: </w:t>
            </w:r>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51"/>
              <w:gridCol w:w="2554"/>
              <w:gridCol w:w="2616"/>
              <w:gridCol w:w="2374"/>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(4/</w:t>
            </w:r>
            <w:r>
              <w:rPr>
                <w:rFonts w:ascii="Arial" w:hAnsi="Arial" w:cs="Arial"/>
                <w:b/>
                <w:sz w:val="20"/>
                <w:szCs w:val="20"/>
                <w:u w:val="single"/>
              </w:rPr>
              <w:t>7</w:t>
            </w:r>
            <w:r w:rsidRPr="006E06AE">
              <w:rPr>
                <w:rFonts w:ascii="Arial" w:hAnsi="Arial" w:cs="Arial"/>
                <w:b/>
                <w:sz w:val="20"/>
                <w:szCs w:val="20"/>
                <w:u w:val="single"/>
              </w:rPr>
              <w:t>)</w:t>
            </w:r>
          </w:p>
          <w:p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lastRenderedPageBreak/>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CC471A" w:rsidP="00244B29">
            <w:pPr>
              <w:pStyle w:val="Default"/>
              <w:spacing w:before="360" w:after="240"/>
              <w:jc w:val="both"/>
            </w:pPr>
            <w:r w:rsidRPr="00CC471A">
              <w:rPr>
                <w:rFonts w:ascii="Arial" w:hAnsi="Arial" w:cs="Arial"/>
                <w:bCs/>
                <w:sz w:val="20"/>
                <w:szCs w:val="20"/>
              </w:rPr>
              <w:lastRenderedPageBreak/>
              <w:t>16.B</w:t>
            </w:r>
            <w:r w:rsidR="00FF21B2">
              <w:rPr>
                <w:rFonts w:ascii="Arial" w:hAnsi="Arial" w:cs="Arial"/>
                <w:bCs/>
                <w:sz w:val="20"/>
                <w:szCs w:val="20"/>
              </w:rPr>
              <w:t>:</w:t>
            </w:r>
            <w:r w:rsidRPr="00CC471A">
              <w:rPr>
                <w:rFonts w:ascii="Arial" w:hAnsi="Arial" w:cs="Arial"/>
                <w:bCs/>
                <w:sz w:val="20"/>
                <w:szCs w:val="20"/>
                <w:u w:val="single"/>
              </w:rPr>
              <w:t>.</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199"/>
              <w:gridCol w:w="1883"/>
              <w:gridCol w:w="1448"/>
              <w:gridCol w:w="2317"/>
              <w:gridCol w:w="3022"/>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lastRenderedPageBreak/>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0"/>
      </w:tblGrid>
      <w:tr w:rsidR="0081515F" w:rsidRPr="006E06AE" w:rsidTr="00F662D2">
        <w:trPr>
          <w:trHeight w:val="10812"/>
        </w:trPr>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AD75E6" w:rsidRDefault="00AD75E6" w:rsidP="00AD75E6">
            <w:pPr>
              <w:spacing w:before="120" w:after="0" w:line="360" w:lineRule="auto"/>
              <w:ind w:left="181"/>
              <w:jc w:val="center"/>
              <w:rPr>
                <w:rFonts w:ascii="Arial" w:hAnsi="Arial" w:cs="Arial"/>
                <w:b/>
                <w:sz w:val="20"/>
                <w:szCs w:val="20"/>
              </w:rPr>
            </w:pPr>
          </w:p>
          <w:p w:rsidR="00AD75E6" w:rsidRDefault="00AD75E6" w:rsidP="00AD75E6">
            <w:pPr>
              <w:spacing w:before="120" w:after="0" w:line="360" w:lineRule="auto"/>
              <w:ind w:left="181"/>
              <w:jc w:val="center"/>
              <w:rPr>
                <w:rFonts w:ascii="Arial" w:hAnsi="Arial" w:cs="Arial"/>
                <w:b/>
                <w:sz w:val="20"/>
                <w:szCs w:val="20"/>
              </w:rPr>
            </w:pPr>
          </w:p>
          <w:p w:rsidR="00AD75E6" w:rsidRDefault="00AD75E6" w:rsidP="00AD75E6">
            <w:pPr>
              <w:spacing w:before="120" w:after="0" w:line="360" w:lineRule="auto"/>
              <w:ind w:left="181"/>
              <w:jc w:val="center"/>
              <w:rPr>
                <w:rFonts w:ascii="Arial" w:hAnsi="Arial" w:cs="Arial"/>
                <w:b/>
                <w:sz w:val="20"/>
                <w:szCs w:val="20"/>
              </w:rPr>
            </w:pPr>
          </w:p>
          <w:p w:rsidR="002D4A75" w:rsidRDefault="002D4A75" w:rsidP="00AD75E6">
            <w:pPr>
              <w:spacing w:before="120" w:after="0" w:line="360" w:lineRule="auto"/>
              <w:ind w:left="181"/>
              <w:jc w:val="center"/>
              <w:rPr>
                <w:rFonts w:ascii="Arial" w:hAnsi="Arial" w:cs="Arial"/>
                <w:b/>
                <w:sz w:val="20"/>
                <w:szCs w:val="20"/>
              </w:rPr>
            </w:pPr>
          </w:p>
          <w:p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rsidR="002D4A75" w:rsidRDefault="002D4A75" w:rsidP="00AD75E6">
            <w:pPr>
              <w:autoSpaceDE w:val="0"/>
              <w:autoSpaceDN w:val="0"/>
              <w:adjustRightInd w:val="0"/>
              <w:spacing w:before="120" w:after="0"/>
              <w:jc w:val="right"/>
              <w:rPr>
                <w:rFonts w:ascii="Arial" w:hAnsi="Arial" w:cs="Arial"/>
                <w:b/>
                <w:sz w:val="20"/>
                <w:szCs w:val="20"/>
                <w:u w:val="single"/>
              </w:rPr>
            </w:pPr>
          </w:p>
          <w:p w:rsidR="009A6A59" w:rsidRDefault="009A6A59" w:rsidP="00AD75E6">
            <w:pPr>
              <w:autoSpaceDE w:val="0"/>
              <w:autoSpaceDN w:val="0"/>
              <w:adjustRightInd w:val="0"/>
              <w:spacing w:before="120" w:after="0"/>
              <w:jc w:val="right"/>
              <w:rPr>
                <w:rFonts w:ascii="Arial" w:hAnsi="Arial" w:cs="Arial"/>
                <w:b/>
                <w:sz w:val="20"/>
                <w:szCs w:val="20"/>
                <w:u w:val="single"/>
              </w:rPr>
            </w:pPr>
          </w:p>
          <w:p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lastRenderedPageBreak/>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DB6859" w:rsidRDefault="00DB6859" w:rsidP="001A5F94">
            <w:pPr>
              <w:spacing w:before="120" w:after="0" w:line="360" w:lineRule="auto"/>
              <w:jc w:val="right"/>
              <w:rPr>
                <w:rFonts w:ascii="Arial" w:hAnsi="Arial" w:cs="Arial"/>
                <w:b/>
                <w:sz w:val="20"/>
                <w:szCs w:val="20"/>
                <w:u w:val="single"/>
              </w:rPr>
            </w:pPr>
          </w:p>
          <w:p w:rsidR="00DB6859" w:rsidRDefault="00DB6859" w:rsidP="001A5F94">
            <w:pPr>
              <w:spacing w:before="120" w:after="0" w:line="360" w:lineRule="auto"/>
              <w:jc w:val="right"/>
              <w:rPr>
                <w:rFonts w:ascii="Arial" w:hAnsi="Arial" w:cs="Arial"/>
                <w:b/>
                <w:sz w:val="20"/>
                <w:szCs w:val="20"/>
                <w:u w:val="single"/>
              </w:rPr>
            </w:pPr>
          </w:p>
          <w:p w:rsidR="009A6A59" w:rsidRDefault="009A6A59" w:rsidP="001A5F94">
            <w:pPr>
              <w:spacing w:before="120" w:after="0" w:line="360" w:lineRule="auto"/>
              <w:jc w:val="right"/>
              <w:rPr>
                <w:rFonts w:ascii="Arial" w:hAnsi="Arial" w:cs="Arial"/>
                <w:b/>
                <w:sz w:val="20"/>
                <w:szCs w:val="20"/>
                <w:u w:val="single"/>
              </w:rPr>
            </w:pPr>
          </w:p>
          <w:p w:rsidR="00244B29" w:rsidRDefault="00244B29" w:rsidP="001A5F94">
            <w:pPr>
              <w:spacing w:before="120" w:after="0" w:line="360" w:lineRule="auto"/>
              <w:jc w:val="right"/>
              <w:rPr>
                <w:rFonts w:ascii="Arial" w:hAnsi="Arial" w:cs="Arial"/>
                <w:b/>
                <w:sz w:val="20"/>
                <w:szCs w:val="20"/>
                <w:u w:val="single"/>
              </w:rPr>
            </w:pPr>
          </w:p>
          <w:p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rispettare integralmente le leggi e i regolamenti (siano essi leggi e regolamenti nazionali o dell’Unione </w:t>
            </w:r>
            <w:r w:rsidRPr="006E06AE">
              <w:rPr>
                <w:rFonts w:ascii="Arial" w:hAnsi="Arial" w:cs="Arial"/>
                <w:sz w:val="20"/>
                <w:szCs w:val="20"/>
              </w:rPr>
              <w:lastRenderedPageBreak/>
              <w:t>europea a cui può essere soggetto, la cui infrazione possa (i) avere un impatto negativo sulla Garanzia CDP-COSME; o (ii) pregiudicare gli interessi di CDP, del FEI, della Commissione o della Banca Europea per gli Investimenti;</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rsidR="002D4A75" w:rsidRPr="006E06AE" w:rsidRDefault="002D4A75" w:rsidP="002D4A75">
            <w:pPr>
              <w:autoSpaceDE w:val="0"/>
              <w:autoSpaceDN w:val="0"/>
              <w:adjustRightInd w:val="0"/>
              <w:spacing w:before="120" w:after="0"/>
              <w:jc w:val="right"/>
            </w:pPr>
          </w:p>
          <w:p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CM8"/>
              <w:spacing w:line="276" w:lineRule="auto"/>
              <w:ind w:left="7788" w:hanging="7787"/>
              <w:jc w:val="both"/>
              <w:rPr>
                <w:rFonts w:ascii="Arial" w:hAnsi="Arial" w:cs="Arial"/>
                <w:i/>
                <w:iCs/>
                <w:sz w:val="16"/>
                <w:szCs w:val="16"/>
              </w:rPr>
            </w:pPr>
          </w:p>
          <w:p w:rsidR="0081515F" w:rsidRPr="006E06AE" w:rsidRDefault="0081515F" w:rsidP="00AD75E6">
            <w:pPr>
              <w:pStyle w:val="Default"/>
            </w:pPr>
          </w:p>
        </w:tc>
      </w:tr>
    </w:tbl>
    <w:p w:rsidR="0081515F" w:rsidRPr="006E06AE" w:rsidRDefault="0081515F" w:rsidP="0081515F">
      <w:pPr>
        <w:pStyle w:val="Default"/>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0"/>
      </w:tblGrid>
      <w:tr w:rsidR="0081515F" w:rsidRPr="006E06AE" w:rsidTr="00F662D2">
        <w:trPr>
          <w:trHeight w:val="11096"/>
        </w:trPr>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bookmarkStart w:id="2" w:name="_GoBack"/>
            <w:bookmarkEnd w:id="2"/>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tblPr>
            <w:tblGrid>
              <w:gridCol w:w="275"/>
              <w:gridCol w:w="1702"/>
              <w:gridCol w:w="273"/>
              <w:gridCol w:w="1342"/>
            </w:tblGrid>
            <w:tr w:rsidR="006F29C5" w:rsidRPr="006E06AE"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lastRenderedPageBreak/>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w:t>
            </w:r>
            <w:r w:rsidRPr="006E06AE">
              <w:rPr>
                <w:rFonts w:ascii="Arial" w:hAnsi="Arial" w:cs="Arial"/>
                <w:color w:val="000000"/>
                <w:sz w:val="20"/>
                <w:szCs w:val="20"/>
              </w:rPr>
              <w:lastRenderedPageBreak/>
              <w:t>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 xml:space="preserve">L’impresa richiedente è considerata autonoma nel caso in cui il capitale dell’impresa stessa sia disperso in modo tale che </w:t>
            </w:r>
            <w:r w:rsidRPr="006E06AE">
              <w:rPr>
                <w:rFonts w:ascii="Arial" w:hAnsi="Arial" w:cs="Arial"/>
                <w:sz w:val="20"/>
                <w:szCs w:val="20"/>
              </w:rPr>
              <w:lastRenderedPageBreak/>
              <w:t>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bottom"/>
                  <w:hideMark/>
                </w:tcPr>
                <w:p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521B3B">
              <w:trPr>
                <w:trHeight w:val="20"/>
              </w:trPr>
              <w:tc>
                <w:tcPr>
                  <w:tcW w:w="130" w:type="pct"/>
                  <w:tcBorders>
                    <w:top w:val="nil"/>
                    <w:left w:val="nil"/>
                    <w:bottom w:val="nil"/>
                    <w:right w:val="nil"/>
                  </w:tcBorders>
                  <w:shd w:val="clear" w:color="auto" w:fill="auto"/>
                  <w:noWrap/>
                  <w:vAlign w:val="center"/>
                </w:tcPr>
                <w:p w:rsidR="001643A9" w:rsidRPr="006E06AE" w:rsidRDefault="001643A9" w:rsidP="001643A9">
                  <w:pPr>
                    <w:spacing w:after="0" w:line="240" w:lineRule="auto"/>
                    <w:jc w:val="right"/>
                    <w:rPr>
                      <w:color w:val="000000"/>
                      <w:sz w:val="20"/>
                      <w:szCs w:val="20"/>
                    </w:rPr>
                  </w:pPr>
                </w:p>
              </w:tc>
              <w:tc>
                <w:tcPr>
                  <w:tcW w:w="478" w:type="pct"/>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477" w:type="pct"/>
                  <w:gridSpan w:val="3"/>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504" w:type="pct"/>
                  <w:gridSpan w:val="2"/>
                  <w:tcBorders>
                    <w:right w:val="single" w:sz="4" w:space="0" w:color="auto"/>
                  </w:tcBorders>
                  <w:vAlign w:val="bottom"/>
                </w:tcPr>
                <w:p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rsidR="001643A9" w:rsidRPr="006E06AE" w:rsidRDefault="001643A9" w:rsidP="001643A9">
                  <w:pPr>
                    <w:spacing w:after="160" w:line="259" w:lineRule="auto"/>
                  </w:pPr>
                </w:p>
              </w:tc>
              <w:tc>
                <w:tcPr>
                  <w:tcW w:w="573" w:type="pct"/>
                  <w:gridSpan w:val="3"/>
                  <w:tcBorders>
                    <w:left w:val="single" w:sz="4" w:space="0" w:color="auto"/>
                  </w:tcBorders>
                  <w:vAlign w:val="center"/>
                </w:tcPr>
                <w:p w:rsidR="001643A9" w:rsidRPr="006E06AE" w:rsidRDefault="001643A9" w:rsidP="001643A9">
                  <w:pPr>
                    <w:spacing w:after="160" w:line="259" w:lineRule="auto"/>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0"/>
      </w:tblGrid>
      <w:tr w:rsidR="0081515F" w:rsidRPr="00521B3B" w:rsidTr="00AD75E6">
        <w:tc>
          <w:tcPr>
            <w:tcW w:w="11020" w:type="dxa"/>
            <w:shd w:val="clear" w:color="auto" w:fill="auto"/>
          </w:tcPr>
          <w:p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rsidR="0081515F" w:rsidRPr="00521B3B" w:rsidRDefault="0081515F" w:rsidP="0081515F">
      <w:pPr>
        <w:pStyle w:val="Paragrafoelenco"/>
        <w:tabs>
          <w:tab w:val="left" w:pos="142"/>
        </w:tabs>
        <w:ind w:right="27"/>
        <w:rPr>
          <w:rFonts w:ascii="Gotham Book" w:hAnsi="Gotham Book"/>
          <w:sz w:val="14"/>
          <w:szCs w:val="14"/>
          <w:lang w:val="it-IT"/>
        </w:rPr>
      </w:pPr>
    </w:p>
    <w:p w:rsidR="0081515F" w:rsidRPr="00521B3B" w:rsidRDefault="0081515F" w:rsidP="0081515F">
      <w:pPr>
        <w:pStyle w:val="Default"/>
        <w:rPr>
          <w:sz w:val="14"/>
          <w:szCs w:val="14"/>
        </w:rPr>
      </w:pPr>
    </w:p>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BD" w:rsidRDefault="004503BD" w:rsidP="0081515F">
      <w:pPr>
        <w:spacing w:after="0" w:line="240" w:lineRule="auto"/>
      </w:pPr>
      <w:r>
        <w:separator/>
      </w:r>
    </w:p>
  </w:endnote>
  <w:endnote w:type="continuationSeparator" w:id="0">
    <w:p w:rsidR="004503BD" w:rsidRDefault="004503BD"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BD" w:rsidRDefault="004503BD" w:rsidP="0081515F">
      <w:pPr>
        <w:spacing w:after="0" w:line="240" w:lineRule="auto"/>
      </w:pPr>
      <w:r>
        <w:separator/>
      </w:r>
    </w:p>
  </w:footnote>
  <w:footnote w:type="continuationSeparator" w:id="0">
    <w:p w:rsidR="004503BD" w:rsidRDefault="004503BD" w:rsidP="0081515F">
      <w:pPr>
        <w:spacing w:after="0" w:line="240" w:lineRule="auto"/>
      </w:pPr>
      <w:r>
        <w:continuationSeparator/>
      </w:r>
    </w:p>
  </w:footnote>
  <w:footnote w:id="1">
    <w:p w:rsidR="006F29C5" w:rsidRDefault="006F29C5">
      <w:pPr>
        <w:pStyle w:val="Testonotaapidipagina"/>
      </w:pPr>
      <w:r>
        <w:rPr>
          <w:rStyle w:val="Rimandonotaapidipagina"/>
        </w:rPr>
        <w:footnoteRef/>
      </w:r>
      <w:r>
        <w:t xml:space="preserve"> I professionisti sono esonerati da questa dichiarazione</w:t>
      </w:r>
    </w:p>
  </w:footnote>
  <w:footnote w:id="2">
    <w:p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004D0345" w:rsidRPr="00D717E9">
      <w:rPr>
        <w:rFonts w:ascii="Arial" w:hAnsi="Arial" w:cs="Arial"/>
        <w:sz w:val="20"/>
        <w:szCs w:val="20"/>
      </w:rPr>
      <w:fldChar w:fldCharType="begin"/>
    </w:r>
    <w:r w:rsidRPr="00D717E9">
      <w:rPr>
        <w:rFonts w:ascii="Arial" w:hAnsi="Arial" w:cs="Arial"/>
        <w:sz w:val="20"/>
        <w:szCs w:val="20"/>
      </w:rPr>
      <w:instrText xml:space="preserve"> PAGE </w:instrText>
    </w:r>
    <w:r w:rsidR="004D0345" w:rsidRPr="00D717E9">
      <w:rPr>
        <w:rFonts w:ascii="Arial" w:hAnsi="Arial" w:cs="Arial"/>
        <w:sz w:val="20"/>
        <w:szCs w:val="20"/>
      </w:rPr>
      <w:fldChar w:fldCharType="separate"/>
    </w:r>
    <w:r w:rsidR="00984740">
      <w:rPr>
        <w:rFonts w:ascii="Arial" w:hAnsi="Arial" w:cs="Arial"/>
        <w:noProof/>
        <w:sz w:val="20"/>
        <w:szCs w:val="20"/>
      </w:rPr>
      <w:t>1</w:t>
    </w:r>
    <w:r w:rsidR="004D0345" w:rsidRPr="00D717E9">
      <w:rPr>
        <w:rFonts w:ascii="Arial" w:hAnsi="Arial" w:cs="Arial"/>
        <w:sz w:val="20"/>
        <w:szCs w:val="20"/>
      </w:rPr>
      <w:fldChar w:fldCharType="end"/>
    </w:r>
    <w:r w:rsidRPr="00D717E9">
      <w:rPr>
        <w:rFonts w:ascii="Arial" w:hAnsi="Arial" w:cs="Arial"/>
        <w:sz w:val="20"/>
        <w:szCs w:val="20"/>
      </w:rPr>
      <w:t xml:space="preserve"> di </w:t>
    </w:r>
    <w:r w:rsidR="004D0345" w:rsidRPr="00D717E9">
      <w:rPr>
        <w:rFonts w:ascii="Arial" w:hAnsi="Arial" w:cs="Arial"/>
        <w:sz w:val="20"/>
        <w:szCs w:val="20"/>
      </w:rPr>
      <w:fldChar w:fldCharType="begin"/>
    </w:r>
    <w:r w:rsidRPr="00D717E9">
      <w:rPr>
        <w:rFonts w:ascii="Arial" w:hAnsi="Arial" w:cs="Arial"/>
        <w:sz w:val="20"/>
        <w:szCs w:val="20"/>
      </w:rPr>
      <w:instrText xml:space="preserve"> NUMPAGES </w:instrText>
    </w:r>
    <w:r w:rsidR="004D0345" w:rsidRPr="00D717E9">
      <w:rPr>
        <w:rFonts w:ascii="Arial" w:hAnsi="Arial" w:cs="Arial"/>
        <w:sz w:val="20"/>
        <w:szCs w:val="20"/>
      </w:rPr>
      <w:fldChar w:fldCharType="separate"/>
    </w:r>
    <w:r w:rsidR="00984740">
      <w:rPr>
        <w:rFonts w:ascii="Arial" w:hAnsi="Arial" w:cs="Arial"/>
        <w:noProof/>
        <w:sz w:val="20"/>
        <w:szCs w:val="20"/>
      </w:rPr>
      <w:t>22</w:t>
    </w:r>
    <w:r w:rsidR="004D0345" w:rsidRPr="00D717E9">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503BD"/>
    <w:rsid w:val="00475628"/>
    <w:rsid w:val="004B4318"/>
    <w:rsid w:val="004B5364"/>
    <w:rsid w:val="004D0345"/>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84740"/>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03DE-1A26-42EC-96B3-3B02F49B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7835</Words>
  <Characters>44666</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Paolo</cp:lastModifiedBy>
  <cp:revision>2</cp:revision>
  <cp:lastPrinted>2019-03-22T11:54:00Z</cp:lastPrinted>
  <dcterms:created xsi:type="dcterms:W3CDTF">2020-04-23T19:28:00Z</dcterms:created>
  <dcterms:modified xsi:type="dcterms:W3CDTF">2020-04-23T19:28:00Z</dcterms:modified>
</cp:coreProperties>
</file>