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D94E" w14:textId="2FDA65FB" w:rsidR="00CE5F79" w:rsidRPr="007E59D8" w:rsidRDefault="00B64D9C" w:rsidP="00CE5F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553E0C" w:rsidRPr="007E59D8">
        <w:rPr>
          <w:rFonts w:ascii="Calibri" w:hAnsi="Calibri" w:cs="Arial"/>
          <w:b/>
          <w:bCs/>
          <w:sz w:val="22"/>
          <w:szCs w:val="22"/>
        </w:rPr>
        <w:t>Emergenza Coronavirus</w:t>
      </w:r>
      <w:r w:rsidR="005E063D">
        <w:rPr>
          <w:rFonts w:ascii="Calibri" w:hAnsi="Calibri" w:cs="Arial"/>
          <w:b/>
          <w:bCs/>
          <w:sz w:val="22"/>
          <w:szCs w:val="22"/>
        </w:rPr>
        <w:t xml:space="preserve">. </w:t>
      </w:r>
      <w:r w:rsidR="00CE5F79" w:rsidRPr="007E59D8">
        <w:rPr>
          <w:rFonts w:ascii="Calibri" w:hAnsi="Calibri" w:cs="Arial"/>
          <w:b/>
          <w:bCs/>
          <w:sz w:val="22"/>
          <w:szCs w:val="22"/>
        </w:rPr>
        <w:t>D</w:t>
      </w:r>
      <w:r w:rsidR="00553E0C" w:rsidRPr="007E59D8">
        <w:rPr>
          <w:rFonts w:ascii="Calibri" w:hAnsi="Calibri" w:cs="Arial"/>
          <w:b/>
          <w:bCs/>
          <w:sz w:val="22"/>
          <w:szCs w:val="22"/>
        </w:rPr>
        <w:t>L</w:t>
      </w:r>
      <w:r w:rsidR="00CE5F79" w:rsidRPr="007E59D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F586C">
        <w:rPr>
          <w:rFonts w:ascii="Calibri" w:hAnsi="Calibri" w:cs="Arial"/>
          <w:b/>
          <w:bCs/>
          <w:sz w:val="22"/>
          <w:szCs w:val="22"/>
        </w:rPr>
        <w:t>“</w:t>
      </w:r>
      <w:r w:rsidR="00553E0C" w:rsidRPr="007E59D8">
        <w:rPr>
          <w:rFonts w:ascii="Calibri" w:hAnsi="Calibri" w:cs="Arial"/>
          <w:b/>
          <w:bCs/>
          <w:sz w:val="22"/>
          <w:szCs w:val="22"/>
        </w:rPr>
        <w:t>R</w:t>
      </w:r>
      <w:r w:rsidR="00CE5F79" w:rsidRPr="007E59D8">
        <w:rPr>
          <w:rFonts w:ascii="Calibri" w:hAnsi="Calibri" w:cs="Arial"/>
          <w:b/>
          <w:bCs/>
          <w:sz w:val="22"/>
          <w:szCs w:val="22"/>
        </w:rPr>
        <w:t>ilancio</w:t>
      </w:r>
      <w:r w:rsidR="00CF586C">
        <w:rPr>
          <w:rFonts w:ascii="Calibri" w:hAnsi="Calibri" w:cs="Arial"/>
          <w:b/>
          <w:bCs/>
          <w:sz w:val="22"/>
          <w:szCs w:val="22"/>
        </w:rPr>
        <w:t>”</w:t>
      </w:r>
      <w:r w:rsidR="005E063D">
        <w:rPr>
          <w:rFonts w:ascii="Calibri" w:hAnsi="Calibri" w:cs="Arial"/>
          <w:b/>
          <w:bCs/>
          <w:sz w:val="22"/>
          <w:szCs w:val="22"/>
        </w:rPr>
        <w:t>: nota di Ance</w:t>
      </w:r>
    </w:p>
    <w:p w14:paraId="02BF737C" w14:textId="77777777" w:rsidR="00CE5F79" w:rsidRPr="007E59D8" w:rsidRDefault="00CE5F79" w:rsidP="00CE5F79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05BE1020" w14:textId="2E0BB4EA" w:rsidR="00CE5F79" w:rsidRPr="007E59D8" w:rsidRDefault="00CE5F79" w:rsidP="00CE5F79">
      <w:pPr>
        <w:widowControl w:val="0"/>
        <w:jc w:val="both"/>
        <w:rPr>
          <w:rFonts w:ascii="Calibri" w:eastAsia="MS Mincho" w:hAnsi="Calibri" w:cs="Calibri"/>
          <w:bCs/>
          <w:sz w:val="22"/>
          <w:szCs w:val="22"/>
        </w:rPr>
      </w:pPr>
      <w:r w:rsidRPr="007E59D8">
        <w:rPr>
          <w:rFonts w:ascii="Calibri" w:eastAsia="MS Mincho" w:hAnsi="Calibri" w:cs="Calibri"/>
          <w:bCs/>
          <w:sz w:val="22"/>
          <w:szCs w:val="22"/>
        </w:rPr>
        <w:t>Documento ANCE</w:t>
      </w:r>
      <w:r w:rsidR="005E063D">
        <w:rPr>
          <w:rFonts w:ascii="Calibri" w:eastAsia="MS Mincho" w:hAnsi="Calibri" w:cs="Calibri"/>
          <w:bCs/>
          <w:sz w:val="22"/>
          <w:szCs w:val="22"/>
        </w:rPr>
        <w:t xml:space="preserve"> su </w:t>
      </w:r>
      <w:bookmarkStart w:id="0" w:name="_GoBack"/>
      <w:bookmarkEnd w:id="0"/>
      <w:r w:rsidR="005E063D">
        <w:rPr>
          <w:rFonts w:ascii="Calibri" w:eastAsia="MS Mincho" w:hAnsi="Calibri" w:cs="Calibri"/>
          <w:bCs/>
          <w:sz w:val="22"/>
          <w:szCs w:val="22"/>
        </w:rPr>
        <w:t>nuovo decreto approvato dal Consiglio dei Ministri</w:t>
      </w:r>
    </w:p>
    <w:p w14:paraId="677D5851" w14:textId="4EDABDEF" w:rsidR="00CE5F79" w:rsidRPr="007E59D8" w:rsidRDefault="00CE5F79" w:rsidP="00CE5F79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38B54F65" w14:textId="77777777" w:rsidR="00CE5F79" w:rsidRPr="007E59D8" w:rsidRDefault="00CE5F79" w:rsidP="00CE5F79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4EB21134" w14:textId="77AC20F4" w:rsidR="00CE5F79" w:rsidRPr="007E59D8" w:rsidRDefault="00CE5F79" w:rsidP="00CE5F79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2"/>
          <w:szCs w:val="22"/>
        </w:rPr>
      </w:pPr>
      <w:r w:rsidRPr="007E59D8">
        <w:rPr>
          <w:rFonts w:ascii="Calibri" w:hAnsi="Calibri" w:cs="Arial"/>
          <w:color w:val="000000"/>
          <w:sz w:val="22"/>
          <w:szCs w:val="22"/>
        </w:rPr>
        <w:t xml:space="preserve">E’ stato approvato dal Consiglio dei Ministri nella </w:t>
      </w:r>
      <w:hyperlink r:id="rId7" w:history="1">
        <w:r w:rsidRPr="007E59D8">
          <w:rPr>
            <w:rStyle w:val="Collegamentoipertestuale"/>
            <w:rFonts w:ascii="Calibri" w:hAnsi="Calibri"/>
            <w:sz w:val="22"/>
            <w:szCs w:val="22"/>
          </w:rPr>
          <w:t>seduta n. 45 del 13 maggio u.s.</w:t>
        </w:r>
      </w:hyperlink>
      <w:r w:rsidR="00553E0C" w:rsidRPr="007E59D8">
        <w:rPr>
          <w:rStyle w:val="Collegamentoipertestuale"/>
          <w:rFonts w:ascii="Calibri" w:hAnsi="Calibri"/>
          <w:sz w:val="22"/>
          <w:szCs w:val="22"/>
        </w:rPr>
        <w:t xml:space="preserve"> </w:t>
      </w:r>
      <w:r w:rsidRPr="007E59D8">
        <w:rPr>
          <w:rFonts w:ascii="Calibri" w:hAnsi="Calibri" w:cs="Arial"/>
          <w:color w:val="000000"/>
          <w:sz w:val="22"/>
          <w:szCs w:val="22"/>
        </w:rPr>
        <w:t xml:space="preserve">un </w:t>
      </w:r>
      <w:r w:rsidR="00553E0C" w:rsidRPr="007E59D8">
        <w:rPr>
          <w:rFonts w:ascii="Calibri" w:hAnsi="Calibri" w:cs="Arial"/>
          <w:color w:val="000000"/>
          <w:sz w:val="22"/>
          <w:szCs w:val="22"/>
        </w:rPr>
        <w:t>D</w:t>
      </w:r>
      <w:r w:rsidRPr="007E59D8">
        <w:rPr>
          <w:rFonts w:ascii="Calibri" w:hAnsi="Calibri" w:cs="Arial"/>
          <w:color w:val="000000"/>
          <w:sz w:val="22"/>
          <w:szCs w:val="22"/>
        </w:rPr>
        <w:t>ecreto</w:t>
      </w:r>
      <w:r w:rsidR="00553E0C" w:rsidRPr="007E59D8">
        <w:rPr>
          <w:rFonts w:ascii="Calibri" w:hAnsi="Calibri" w:cs="Arial"/>
          <w:color w:val="000000"/>
          <w:sz w:val="22"/>
          <w:szCs w:val="22"/>
        </w:rPr>
        <w:t xml:space="preserve"> L</w:t>
      </w:r>
      <w:r w:rsidRPr="007E59D8">
        <w:rPr>
          <w:rFonts w:ascii="Calibri" w:hAnsi="Calibri" w:cs="Arial"/>
          <w:color w:val="000000"/>
          <w:sz w:val="22"/>
          <w:szCs w:val="22"/>
        </w:rPr>
        <w:t xml:space="preserve">egge che introduce misure urgenti in materia di salute, sostegno al lavoro e all’economia, nonché di politiche sociali, connesse all’emergenza epidemiologica da COVID-19. Il </w:t>
      </w:r>
      <w:r w:rsidR="00553E0C" w:rsidRPr="007E59D8">
        <w:rPr>
          <w:rFonts w:ascii="Calibri" w:hAnsi="Calibri" w:cs="Arial"/>
          <w:color w:val="000000"/>
          <w:sz w:val="22"/>
          <w:szCs w:val="22"/>
        </w:rPr>
        <w:t>D</w:t>
      </w:r>
      <w:r w:rsidRPr="007E59D8">
        <w:rPr>
          <w:rFonts w:ascii="Calibri" w:hAnsi="Calibri" w:cs="Arial"/>
          <w:color w:val="000000"/>
          <w:sz w:val="22"/>
          <w:szCs w:val="22"/>
        </w:rPr>
        <w:t>ecreto interviene in diversi ambiti, in modo trasversale, con l’intento di assicurare l’unitarietà, l’organicità, e la compiutezza delle misure volte alla tutela delle famiglie e dei lavoratori, alla salvaguardia e al sostegno delle imprese, degli artigiani e dei liberi professionisti, al consolidamento, snellimento e velocizzazione degli istituti di protezione e coesione sociale.</w:t>
      </w:r>
    </w:p>
    <w:p w14:paraId="204AD720" w14:textId="77777777" w:rsidR="00CE5F79" w:rsidRPr="007E59D8" w:rsidRDefault="00CE5F79" w:rsidP="00CE5F7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22BBB4B" w14:textId="40C25CA0" w:rsidR="00CE5F79" w:rsidRPr="007E59D8" w:rsidRDefault="00CE5F79" w:rsidP="00CE5F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7E59D8">
        <w:rPr>
          <w:rFonts w:ascii="Calibri" w:hAnsi="Calibri" w:cs="Arial"/>
          <w:color w:val="000000"/>
          <w:sz w:val="22"/>
          <w:szCs w:val="22"/>
        </w:rPr>
        <w:t xml:space="preserve">A questo provvedimento </w:t>
      </w:r>
      <w:r w:rsidRPr="007E59D8">
        <w:rPr>
          <w:rFonts w:ascii="Calibri" w:hAnsi="Calibri" w:cs="Arial"/>
          <w:b/>
          <w:bCs/>
          <w:color w:val="000000"/>
          <w:sz w:val="22"/>
          <w:szCs w:val="22"/>
        </w:rPr>
        <w:t xml:space="preserve">seguirà un ulteriore </w:t>
      </w:r>
      <w:r w:rsidR="00553E0C" w:rsidRPr="007E59D8">
        <w:rPr>
          <w:rFonts w:ascii="Calibri" w:hAnsi="Calibri" w:cs="Arial"/>
          <w:b/>
          <w:bCs/>
          <w:color w:val="000000"/>
          <w:sz w:val="22"/>
          <w:szCs w:val="22"/>
        </w:rPr>
        <w:t>D</w:t>
      </w:r>
      <w:r w:rsidRPr="007E59D8">
        <w:rPr>
          <w:rFonts w:ascii="Calibri" w:hAnsi="Calibri" w:cs="Arial"/>
          <w:b/>
          <w:bCs/>
          <w:color w:val="000000"/>
          <w:sz w:val="22"/>
          <w:szCs w:val="22"/>
        </w:rPr>
        <w:t xml:space="preserve">ecreto </w:t>
      </w:r>
      <w:r w:rsidR="00553E0C" w:rsidRPr="007E59D8">
        <w:rPr>
          <w:rFonts w:ascii="Calibri" w:hAnsi="Calibri" w:cs="Arial"/>
          <w:b/>
          <w:bCs/>
          <w:color w:val="000000"/>
          <w:sz w:val="22"/>
          <w:szCs w:val="22"/>
        </w:rPr>
        <w:t>L</w:t>
      </w:r>
      <w:r w:rsidRPr="007E59D8">
        <w:rPr>
          <w:rFonts w:ascii="Calibri" w:hAnsi="Calibri" w:cs="Arial"/>
          <w:b/>
          <w:bCs/>
          <w:color w:val="000000"/>
          <w:sz w:val="22"/>
          <w:szCs w:val="22"/>
        </w:rPr>
        <w:t>egge sulle semplificazioni amministrative e procedurali per i diversi settori produttivi.</w:t>
      </w:r>
    </w:p>
    <w:p w14:paraId="12BD0FD4" w14:textId="77777777" w:rsidR="00CE5F79" w:rsidRPr="007E59D8" w:rsidRDefault="00CE5F79" w:rsidP="00CE5F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A14FAEC" w14:textId="54C1A8FF" w:rsidR="00CE5F79" w:rsidRPr="007E59D8" w:rsidRDefault="00CE5F79" w:rsidP="00CE5F7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7E59D8">
        <w:rPr>
          <w:rFonts w:ascii="Calibri" w:hAnsi="Calibri" w:cs="Arial"/>
          <w:color w:val="000000"/>
          <w:sz w:val="22"/>
          <w:szCs w:val="22"/>
        </w:rPr>
        <w:t xml:space="preserve">Si </w:t>
      </w:r>
      <w:r w:rsidRPr="007E59D8">
        <w:rPr>
          <w:rFonts w:ascii="Calibri" w:hAnsi="Calibri" w:cs="Arial"/>
          <w:b/>
          <w:bCs/>
          <w:color w:val="000000"/>
          <w:sz w:val="22"/>
          <w:szCs w:val="22"/>
        </w:rPr>
        <w:t xml:space="preserve">allega </w:t>
      </w:r>
      <w:r w:rsidR="003B7ED0" w:rsidRPr="003B7ED0">
        <w:rPr>
          <w:rFonts w:ascii="Calibri" w:hAnsi="Calibri" w:cs="Arial"/>
          <w:color w:val="000000"/>
          <w:sz w:val="22"/>
          <w:szCs w:val="22"/>
        </w:rPr>
        <w:t>un</w:t>
      </w:r>
      <w:r w:rsidR="003B7ED0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7E59D8">
        <w:rPr>
          <w:rFonts w:ascii="Calibri" w:hAnsi="Calibri" w:cs="Arial"/>
          <w:color w:val="000000"/>
          <w:sz w:val="22"/>
          <w:szCs w:val="22"/>
        </w:rPr>
        <w:t xml:space="preserve">documento </w:t>
      </w:r>
      <w:r w:rsidR="003B7ED0">
        <w:rPr>
          <w:rFonts w:ascii="Calibri" w:hAnsi="Calibri" w:cs="Arial"/>
          <w:color w:val="000000"/>
          <w:sz w:val="22"/>
          <w:szCs w:val="22"/>
        </w:rPr>
        <w:t xml:space="preserve">di </w:t>
      </w:r>
      <w:r w:rsidRPr="007E59D8">
        <w:rPr>
          <w:rFonts w:ascii="Calibri" w:hAnsi="Calibri" w:cs="Arial"/>
          <w:color w:val="000000"/>
          <w:sz w:val="22"/>
          <w:szCs w:val="22"/>
        </w:rPr>
        <w:t>ANCE</w:t>
      </w:r>
      <w:r w:rsidR="003B7ED0">
        <w:rPr>
          <w:rFonts w:ascii="Calibri" w:hAnsi="Calibri" w:cs="Arial"/>
          <w:color w:val="000000"/>
          <w:sz w:val="22"/>
          <w:szCs w:val="22"/>
        </w:rPr>
        <w:t xml:space="preserve"> sulle principali misure previste dal decreto.</w:t>
      </w:r>
    </w:p>
    <w:p w14:paraId="11EB37CF" w14:textId="77777777" w:rsidR="00CE5F79" w:rsidRPr="007E59D8" w:rsidRDefault="00CE5F79" w:rsidP="00CE5F79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4163C131" w14:textId="2AF75EC0" w:rsidR="00371573" w:rsidRPr="007E59D8" w:rsidRDefault="00371573" w:rsidP="00CE5F7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EFABF71" w14:textId="248F4E22" w:rsidR="00371573" w:rsidRPr="007E59D8" w:rsidRDefault="00371573" w:rsidP="00CE5F7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8B54066" w14:textId="4C745EEC" w:rsidR="00371573" w:rsidRPr="007E59D8" w:rsidRDefault="00371573" w:rsidP="00CE5F7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6A63B8" w14:textId="37805778" w:rsidR="00371573" w:rsidRPr="007E59D8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A87753" w14:textId="46F69819" w:rsidR="00371573" w:rsidRPr="007E59D8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D35D4F7" w14:textId="1537F86D" w:rsidR="00371573" w:rsidRPr="007E59D8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F422845" w14:textId="480F9B29" w:rsidR="00371573" w:rsidRPr="007E59D8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9C0414C" w14:textId="77777777" w:rsidR="00371573" w:rsidRPr="007E59D8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7E59D8" w:rsidRDefault="006411DF" w:rsidP="00B23422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7E59D8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7E59D8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7E59D8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7E59D8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7E59D8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7E59D8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7E59D8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7E59D8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7E59D8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7E59D8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7E59D8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7E59D8" w:rsidRDefault="005A6420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7E59D8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7E59D8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7E59D8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7E59D8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2295A277" w:rsidR="00783E6E" w:rsidRPr="007E59D8" w:rsidRDefault="00952E48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7E59D8">
        <w:rPr>
          <w:rFonts w:ascii="Calibri" w:hAnsi="Calibri" w:cs="Calibri"/>
          <w:sz w:val="22"/>
          <w:szCs w:val="22"/>
        </w:rPr>
        <w:t xml:space="preserve">Pubblicato il </w:t>
      </w:r>
      <w:r w:rsidR="00197786" w:rsidRPr="007E59D8">
        <w:rPr>
          <w:rFonts w:ascii="Calibri" w:hAnsi="Calibri" w:cs="Calibri"/>
          <w:sz w:val="22"/>
          <w:szCs w:val="22"/>
        </w:rPr>
        <w:t>1</w:t>
      </w:r>
      <w:r w:rsidR="00CE5F79" w:rsidRPr="007E59D8">
        <w:rPr>
          <w:rFonts w:ascii="Calibri" w:hAnsi="Calibri" w:cs="Calibri"/>
          <w:sz w:val="22"/>
          <w:szCs w:val="22"/>
        </w:rPr>
        <w:t>5</w:t>
      </w:r>
      <w:r w:rsidR="00197786" w:rsidRPr="007E59D8">
        <w:rPr>
          <w:rFonts w:ascii="Calibri" w:hAnsi="Calibri" w:cs="Calibri"/>
          <w:sz w:val="22"/>
          <w:szCs w:val="22"/>
        </w:rPr>
        <w:t>/05</w:t>
      </w:r>
      <w:r w:rsidR="00297F87" w:rsidRPr="007E59D8">
        <w:rPr>
          <w:rFonts w:ascii="Calibri" w:hAnsi="Calibri" w:cs="Calibri"/>
          <w:sz w:val="22"/>
          <w:szCs w:val="22"/>
        </w:rPr>
        <w:t>/2020</w:t>
      </w:r>
    </w:p>
    <w:sectPr w:rsidR="00783E6E" w:rsidRPr="007E59D8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1CD5D" w14:textId="77777777" w:rsidR="00B64D9C" w:rsidRDefault="00B64D9C">
      <w:r>
        <w:separator/>
      </w:r>
    </w:p>
  </w:endnote>
  <w:endnote w:type="continuationSeparator" w:id="0">
    <w:p w14:paraId="60A6263D" w14:textId="77777777" w:rsidR="00B64D9C" w:rsidRDefault="00B6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CC29C" w14:textId="77777777" w:rsidR="00B64D9C" w:rsidRDefault="00B64D9C">
      <w:r>
        <w:separator/>
      </w:r>
    </w:p>
  </w:footnote>
  <w:footnote w:type="continuationSeparator" w:id="0">
    <w:p w14:paraId="5E22325D" w14:textId="77777777" w:rsidR="00B64D9C" w:rsidRDefault="00B6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B64D9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4"/>
  </w:num>
  <w:num w:numId="9">
    <w:abstractNumId w:val="31"/>
  </w:num>
  <w:num w:numId="10">
    <w:abstractNumId w:val="23"/>
  </w:num>
  <w:num w:numId="11">
    <w:abstractNumId w:val="10"/>
  </w:num>
  <w:num w:numId="12">
    <w:abstractNumId w:val="21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5"/>
  </w:num>
  <w:num w:numId="20">
    <w:abstractNumId w:val="17"/>
  </w:num>
  <w:num w:numId="21">
    <w:abstractNumId w:val="5"/>
  </w:num>
  <w:num w:numId="22">
    <w:abstractNumId w:val="30"/>
  </w:num>
  <w:num w:numId="23">
    <w:abstractNumId w:val="16"/>
  </w:num>
  <w:num w:numId="24">
    <w:abstractNumId w:val="14"/>
  </w:num>
  <w:num w:numId="25">
    <w:abstractNumId w:val="29"/>
  </w:num>
  <w:num w:numId="26">
    <w:abstractNumId w:val="27"/>
  </w:num>
  <w:num w:numId="27">
    <w:abstractNumId w:val="28"/>
  </w:num>
  <w:num w:numId="28">
    <w:abstractNumId w:val="22"/>
  </w:num>
  <w:num w:numId="29">
    <w:abstractNumId w:val="20"/>
  </w:num>
  <w:num w:numId="30">
    <w:abstractNumId w:val="11"/>
  </w:num>
  <w:num w:numId="31">
    <w:abstractNumId w:val="26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D2D90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44BF"/>
    <w:rsid w:val="00395392"/>
    <w:rsid w:val="003A759E"/>
    <w:rsid w:val="003B6D95"/>
    <w:rsid w:val="003B7ED0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3E0C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063D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59D8"/>
    <w:rsid w:val="007E7A85"/>
    <w:rsid w:val="007F16F9"/>
    <w:rsid w:val="007F7D2A"/>
    <w:rsid w:val="00801AE3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472D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64D9C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CF586C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erno.it/it/articolo/comunicato-stampa-del-consiglio-dei-ministri-n-45/146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1536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9</cp:revision>
  <cp:lastPrinted>2019-02-27T17:41:00Z</cp:lastPrinted>
  <dcterms:created xsi:type="dcterms:W3CDTF">2020-05-15T07:57:00Z</dcterms:created>
  <dcterms:modified xsi:type="dcterms:W3CDTF">2020-05-15T13:14:00Z</dcterms:modified>
</cp:coreProperties>
</file>