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E9917" w14:textId="75709828" w:rsidR="00190D87" w:rsidRPr="00893E8D" w:rsidRDefault="00952E48" w:rsidP="00190D87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/>
          <w:b/>
          <w:bCs/>
          <w:noProof/>
          <w:sz w:val="22"/>
          <w:szCs w:val="22"/>
        </w:rPr>
      </w:pPr>
      <w:r w:rsidRPr="00893E8D">
        <w:rPr>
          <w:rFonts w:asciiTheme="minorHAnsi" w:eastAsia="Calibr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BD4731" w:rsidRPr="00BD4731">
        <w:rPr>
          <w:rFonts w:ascii="Calibri" w:eastAsia="Calibri" w:hAnsi="Calibri" w:cs="Calibri"/>
          <w:b/>
          <w:sz w:val="22"/>
          <w:szCs w:val="22"/>
        </w:rPr>
        <w:t>Rimborso pedaggi 2019</w:t>
      </w:r>
      <w:r w:rsidR="00460696">
        <w:rPr>
          <w:rFonts w:ascii="Calibri" w:eastAsia="Calibri" w:hAnsi="Calibri" w:cs="Calibri"/>
          <w:b/>
          <w:sz w:val="22"/>
          <w:szCs w:val="22"/>
        </w:rPr>
        <w:t xml:space="preserve">. </w:t>
      </w:r>
      <w:r w:rsidR="00BD4731">
        <w:rPr>
          <w:rFonts w:ascii="Calibri" w:eastAsia="Calibri" w:hAnsi="Calibri" w:cs="Calibri"/>
          <w:b/>
          <w:sz w:val="22"/>
          <w:szCs w:val="22"/>
        </w:rPr>
        <w:t>R</w:t>
      </w:r>
      <w:r w:rsidR="00BD4731" w:rsidRPr="00BD4731">
        <w:rPr>
          <w:rFonts w:ascii="Calibri" w:eastAsia="Calibri" w:hAnsi="Calibri" w:cs="Calibri"/>
          <w:b/>
          <w:sz w:val="22"/>
          <w:szCs w:val="22"/>
        </w:rPr>
        <w:t>ideterminazione delle percentuali di riduzione</w:t>
      </w:r>
    </w:p>
    <w:p w14:paraId="280EFF61" w14:textId="560C8379" w:rsidR="00BF1FBB" w:rsidRPr="00893E8D" w:rsidRDefault="00BF1FBB" w:rsidP="00BD4731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49524FBD" w14:textId="420AAA01" w:rsidR="00BD4731" w:rsidRPr="00BD4731" w:rsidRDefault="00BD4731" w:rsidP="00BD4731">
      <w:pPr>
        <w:ind w:left="142"/>
        <w:jc w:val="both"/>
        <w:rPr>
          <w:rFonts w:ascii="Calibri" w:eastAsia="Calibri" w:hAnsi="Calibri" w:cs="Calibri"/>
          <w:bCs/>
          <w:sz w:val="22"/>
        </w:rPr>
      </w:pPr>
      <w:r w:rsidRPr="00BD4731">
        <w:rPr>
          <w:rFonts w:ascii="Calibri" w:eastAsia="Calibri" w:hAnsi="Calibri" w:cs="Calibri"/>
          <w:bCs/>
          <w:sz w:val="22"/>
        </w:rPr>
        <w:t xml:space="preserve">Delibere </w:t>
      </w:r>
      <w:r w:rsidR="00460696">
        <w:rPr>
          <w:rFonts w:ascii="Calibri" w:eastAsia="Calibri" w:hAnsi="Calibri" w:cs="Calibri"/>
          <w:bCs/>
          <w:sz w:val="22"/>
        </w:rPr>
        <w:t xml:space="preserve">del </w:t>
      </w:r>
      <w:r w:rsidRPr="00BD4731">
        <w:rPr>
          <w:rFonts w:ascii="Calibri" w:eastAsia="Calibri" w:hAnsi="Calibri" w:cs="Calibri"/>
          <w:bCs/>
          <w:sz w:val="22"/>
        </w:rPr>
        <w:t xml:space="preserve">Comitato Centrale dell’Albo </w:t>
      </w:r>
    </w:p>
    <w:p w14:paraId="61B16B6C" w14:textId="6E7301EC" w:rsidR="00BD4731" w:rsidRDefault="00BD4731" w:rsidP="00BD4731">
      <w:pPr>
        <w:ind w:left="142"/>
        <w:jc w:val="both"/>
        <w:rPr>
          <w:rFonts w:ascii="Calibri" w:eastAsia="Calibri" w:hAnsi="Calibri" w:cs="Calibri"/>
          <w:b/>
          <w:sz w:val="22"/>
        </w:rPr>
      </w:pPr>
    </w:p>
    <w:p w14:paraId="4D1DA5F5" w14:textId="77777777" w:rsidR="00BD4731" w:rsidRDefault="00BD4731" w:rsidP="00BD4731">
      <w:pPr>
        <w:ind w:left="142"/>
        <w:jc w:val="both"/>
        <w:rPr>
          <w:rFonts w:ascii="Calibri" w:eastAsia="Calibri" w:hAnsi="Calibri" w:cs="Calibri"/>
          <w:b/>
        </w:rPr>
      </w:pPr>
    </w:p>
    <w:p w14:paraId="75C9DFCC" w14:textId="28937F33" w:rsidR="00BD4731" w:rsidRDefault="00BD4731" w:rsidP="00BD4731">
      <w:pPr>
        <w:ind w:left="142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ANITA informa che il Comitato Centrale dell’Albo</w:t>
      </w:r>
      <w:r w:rsidR="00460696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ha ratificato le delibere riguardanti la riduzione compensata dei pedaggi autostradali, già rese note sul sito dell’Albo nei giorni scorsi</w:t>
      </w:r>
      <w:r w:rsidR="00460696">
        <w:rPr>
          <w:rFonts w:ascii="Calibri" w:eastAsia="Calibri" w:hAnsi="Calibri" w:cs="Calibri"/>
          <w:sz w:val="22"/>
        </w:rPr>
        <w:t xml:space="preserve"> e </w:t>
      </w:r>
      <w:r w:rsidRPr="00460696">
        <w:rPr>
          <w:rFonts w:ascii="Calibri" w:eastAsia="Calibri" w:hAnsi="Calibri" w:cs="Calibri"/>
          <w:b/>
          <w:bCs/>
          <w:sz w:val="22"/>
        </w:rPr>
        <w:t>allegate</w:t>
      </w:r>
      <w:r>
        <w:rPr>
          <w:rFonts w:ascii="Calibri" w:eastAsia="Calibri" w:hAnsi="Calibri" w:cs="Calibri"/>
          <w:sz w:val="22"/>
        </w:rPr>
        <w:t>.</w:t>
      </w:r>
    </w:p>
    <w:p w14:paraId="25313D85" w14:textId="77777777" w:rsidR="00BD4731" w:rsidRDefault="00BD4731" w:rsidP="00BD4731">
      <w:pPr>
        <w:ind w:left="142"/>
        <w:jc w:val="both"/>
        <w:rPr>
          <w:rFonts w:ascii="Calibri" w:eastAsia="Calibri" w:hAnsi="Calibri" w:cs="Calibri"/>
        </w:rPr>
      </w:pPr>
    </w:p>
    <w:p w14:paraId="5C9B82A7" w14:textId="6B80DCCC" w:rsidR="00BD4731" w:rsidRDefault="00BD4731" w:rsidP="00BD4731">
      <w:pPr>
        <w:ind w:left="142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In particolare, con la </w:t>
      </w:r>
      <w:r w:rsidRPr="00460696">
        <w:rPr>
          <w:rFonts w:ascii="Calibri" w:eastAsia="Calibri" w:hAnsi="Calibri" w:cs="Calibri"/>
          <w:b/>
          <w:bCs/>
          <w:sz w:val="22"/>
        </w:rPr>
        <w:t>delibera n. 3/2020</w:t>
      </w:r>
      <w:r>
        <w:rPr>
          <w:rFonts w:ascii="Calibri" w:eastAsia="Calibri" w:hAnsi="Calibri" w:cs="Calibri"/>
          <w:sz w:val="22"/>
        </w:rPr>
        <w:t xml:space="preserve"> è stata determinata la disponibilità definitiva dei fondi, pari a € 166.565.491,73, somma che include i 20 milioni di euro stanziati dal </w:t>
      </w:r>
      <w:r w:rsidR="00460696">
        <w:rPr>
          <w:rFonts w:ascii="Calibri" w:eastAsia="Calibri" w:hAnsi="Calibri" w:cs="Calibri"/>
          <w:sz w:val="22"/>
        </w:rPr>
        <w:t>D</w:t>
      </w:r>
      <w:r>
        <w:rPr>
          <w:rFonts w:ascii="Calibri" w:eastAsia="Calibri" w:hAnsi="Calibri" w:cs="Calibri"/>
          <w:sz w:val="22"/>
        </w:rPr>
        <w:t xml:space="preserve">ecreto </w:t>
      </w:r>
      <w:r w:rsidR="00460696">
        <w:rPr>
          <w:rFonts w:ascii="Calibri" w:eastAsia="Calibri" w:hAnsi="Calibri" w:cs="Calibri"/>
          <w:sz w:val="22"/>
        </w:rPr>
        <w:t>“R</w:t>
      </w:r>
      <w:r>
        <w:rPr>
          <w:rFonts w:ascii="Calibri" w:eastAsia="Calibri" w:hAnsi="Calibri" w:cs="Calibri"/>
          <w:sz w:val="22"/>
        </w:rPr>
        <w:t>ilancio</w:t>
      </w:r>
      <w:r w:rsidR="00460696">
        <w:rPr>
          <w:rFonts w:ascii="Calibri" w:eastAsia="Calibri" w:hAnsi="Calibri" w:cs="Calibri"/>
          <w:sz w:val="22"/>
        </w:rPr>
        <w:t>”</w:t>
      </w:r>
      <w:r>
        <w:rPr>
          <w:rFonts w:ascii="Calibri" w:eastAsia="Calibri" w:hAnsi="Calibri" w:cs="Calibri"/>
          <w:sz w:val="22"/>
        </w:rPr>
        <w:t xml:space="preserve"> (art. 210, c. 1 D.L 19 maggio 2020, n. 34)</w:t>
      </w:r>
    </w:p>
    <w:p w14:paraId="64016157" w14:textId="77777777" w:rsidR="00BD4731" w:rsidRDefault="00BD4731" w:rsidP="00BD4731">
      <w:pPr>
        <w:ind w:left="142"/>
        <w:jc w:val="both"/>
        <w:rPr>
          <w:rFonts w:ascii="Calibri" w:eastAsia="Calibri" w:hAnsi="Calibri" w:cs="Calibri"/>
        </w:rPr>
      </w:pPr>
    </w:p>
    <w:p w14:paraId="54F03016" w14:textId="49A36848" w:rsidR="00BD4731" w:rsidRDefault="00BD4731" w:rsidP="00BD4731">
      <w:pPr>
        <w:ind w:left="142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Sulla scorta delle suddette disponibilità finanziarie, con la </w:t>
      </w:r>
      <w:r w:rsidRPr="00460696">
        <w:rPr>
          <w:rFonts w:ascii="Calibri" w:eastAsia="Calibri" w:hAnsi="Calibri" w:cs="Calibri"/>
          <w:b/>
          <w:bCs/>
          <w:sz w:val="22"/>
        </w:rPr>
        <w:t>delibera n.</w:t>
      </w:r>
      <w:r w:rsidR="00460696" w:rsidRPr="00460696">
        <w:rPr>
          <w:rFonts w:ascii="Calibri" w:eastAsia="Calibri" w:hAnsi="Calibri" w:cs="Calibri"/>
          <w:b/>
          <w:bCs/>
          <w:sz w:val="22"/>
        </w:rPr>
        <w:t xml:space="preserve"> </w:t>
      </w:r>
      <w:r w:rsidRPr="00460696">
        <w:rPr>
          <w:rFonts w:ascii="Calibri" w:eastAsia="Calibri" w:hAnsi="Calibri" w:cs="Calibri"/>
          <w:b/>
          <w:bCs/>
          <w:sz w:val="22"/>
        </w:rPr>
        <w:t>4/2020</w:t>
      </w:r>
      <w:r>
        <w:rPr>
          <w:rFonts w:ascii="Calibri" w:eastAsia="Calibri" w:hAnsi="Calibri" w:cs="Calibri"/>
          <w:sz w:val="22"/>
        </w:rPr>
        <w:t xml:space="preserve"> sono state aggiornate e rideterminate le percentuali di riduzione indicate nella delibera n. 2/2020.</w:t>
      </w:r>
    </w:p>
    <w:p w14:paraId="3661EAA3" w14:textId="77777777" w:rsidR="00BD4731" w:rsidRDefault="00BD4731" w:rsidP="00BD4731">
      <w:pPr>
        <w:ind w:left="142"/>
        <w:jc w:val="both"/>
        <w:rPr>
          <w:rFonts w:ascii="Calibri" w:eastAsia="Calibri" w:hAnsi="Calibri" w:cs="Calibri"/>
        </w:rPr>
      </w:pPr>
    </w:p>
    <w:p w14:paraId="1D7199A8" w14:textId="65733053" w:rsidR="00BD4731" w:rsidRDefault="00BD4731" w:rsidP="00BD4731">
      <w:pPr>
        <w:ind w:left="142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Per esigenze di rispetto delle regole di contabilità pubblica che prevedono l’erogazione in base alle effettive disponibilità di cassa, verrà pagato - per il tramite di Telepass Spa - un primo acconto per la quasi totalità dello stanziamento (€ 146.475.866,77), il cui decreto è stato già firmato il 15 giugno scorso, cui seguirà il saldo per la parte restante (€ 20.089.624,96).</w:t>
      </w:r>
    </w:p>
    <w:p w14:paraId="0F11DA70" w14:textId="77777777" w:rsidR="00BD4731" w:rsidRDefault="00BD4731" w:rsidP="00BD4731">
      <w:pPr>
        <w:ind w:left="142"/>
        <w:jc w:val="both"/>
        <w:rPr>
          <w:rFonts w:ascii="Calibri" w:eastAsia="Calibri" w:hAnsi="Calibri" w:cs="Calibri"/>
        </w:rPr>
      </w:pPr>
    </w:p>
    <w:p w14:paraId="2A207775" w14:textId="02B5C260" w:rsidR="00BD4731" w:rsidRDefault="00BD4731" w:rsidP="00BD4731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Si r</w:t>
      </w:r>
      <w:r w:rsidR="00460696">
        <w:rPr>
          <w:rFonts w:ascii="Calibri" w:eastAsia="Calibri" w:hAnsi="Calibri" w:cs="Calibri"/>
          <w:sz w:val="22"/>
        </w:rPr>
        <w:t>invia</w:t>
      </w:r>
      <w:r>
        <w:rPr>
          <w:rFonts w:ascii="Calibri" w:eastAsia="Calibri" w:hAnsi="Calibri" w:cs="Calibri"/>
          <w:sz w:val="22"/>
        </w:rPr>
        <w:t xml:space="preserve"> al testo delle delibere per ogni ulteriore dettaglio. </w:t>
      </w:r>
    </w:p>
    <w:p w14:paraId="24CD98D6" w14:textId="7E6CFD84" w:rsidR="00893E8D" w:rsidRPr="00893E8D" w:rsidRDefault="00893E8D" w:rsidP="00BD4731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36469E80" w14:textId="3AF5BEF3" w:rsidR="00893E8D" w:rsidRDefault="00893E8D" w:rsidP="00BD4731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00AB35F7" w14:textId="4341F55C" w:rsidR="00BD4731" w:rsidRDefault="00BD4731" w:rsidP="00BD4731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46E9FD7" w14:textId="77777777" w:rsidR="00BD4731" w:rsidRPr="00893E8D" w:rsidRDefault="00BD4731" w:rsidP="00BD4731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680EE3F" w14:textId="77777777" w:rsidR="00893E8D" w:rsidRPr="00893E8D" w:rsidRDefault="00893E8D" w:rsidP="00190D8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8C20922" w14:textId="0B08C638" w:rsidR="008C1069" w:rsidRPr="00893E8D" w:rsidRDefault="008C1069" w:rsidP="00190D87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893E8D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893E8D" w:rsidRDefault="008C1069" w:rsidP="00190D87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893E8D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7" w:history="1">
        <w:r w:rsidRPr="00893E8D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2D469D02" w:rsidR="008C1069" w:rsidRPr="00893E8D" w:rsidRDefault="00B166DE" w:rsidP="00190D87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893E8D">
        <w:rPr>
          <w:rFonts w:asciiTheme="minorHAnsi" w:hAnsiTheme="minorHAnsi" w:cs="Tahoma"/>
          <w:sz w:val="22"/>
          <w:szCs w:val="22"/>
        </w:rPr>
        <w:t xml:space="preserve">Dott. Dominici Tel. 0744/443418 - </w:t>
      </w:r>
      <w:r w:rsidR="00E31F67" w:rsidRPr="00893E8D">
        <w:rPr>
          <w:rFonts w:asciiTheme="minorHAnsi" w:hAnsiTheme="minorHAnsi" w:cs="Tahoma"/>
          <w:sz w:val="22"/>
          <w:szCs w:val="22"/>
        </w:rPr>
        <w:t>Dott. Di Matteo Tel. 075/5820227</w:t>
      </w:r>
    </w:p>
    <w:p w14:paraId="0969A62C" w14:textId="77777777" w:rsidR="00924E16" w:rsidRPr="00893E8D" w:rsidRDefault="00924E16" w:rsidP="00190D8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DA38446" w14:textId="77777777" w:rsidR="004C08BE" w:rsidRPr="00893E8D" w:rsidRDefault="004C08BE" w:rsidP="00190D8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E792DE1" w14:textId="77777777" w:rsidR="00893E8D" w:rsidRPr="00893E8D" w:rsidRDefault="00893E8D" w:rsidP="007F18C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2C107495" w14:textId="77777777" w:rsidR="00893E8D" w:rsidRPr="00893E8D" w:rsidRDefault="00893E8D" w:rsidP="007F18C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6CFEE0C5" w14:textId="740956D6" w:rsidR="00FA09FD" w:rsidRPr="00893E8D" w:rsidRDefault="00FA09FD" w:rsidP="007F18C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893E8D">
        <w:rPr>
          <w:rFonts w:asciiTheme="minorHAnsi" w:hAnsiTheme="minorHAnsi" w:cs="Arial"/>
          <w:sz w:val="22"/>
          <w:szCs w:val="22"/>
        </w:rPr>
        <w:t xml:space="preserve">Pubblicata il </w:t>
      </w:r>
      <w:r w:rsidR="002474D0" w:rsidRPr="00893E8D">
        <w:rPr>
          <w:rFonts w:asciiTheme="minorHAnsi" w:hAnsiTheme="minorHAnsi" w:cs="Arial"/>
          <w:sz w:val="22"/>
          <w:szCs w:val="22"/>
        </w:rPr>
        <w:t>2</w:t>
      </w:r>
      <w:r w:rsidR="00BD4731">
        <w:rPr>
          <w:rFonts w:asciiTheme="minorHAnsi" w:hAnsiTheme="minorHAnsi" w:cs="Arial"/>
          <w:sz w:val="22"/>
          <w:szCs w:val="22"/>
        </w:rPr>
        <w:t>4</w:t>
      </w:r>
      <w:r w:rsidR="00FA2812" w:rsidRPr="00893E8D">
        <w:rPr>
          <w:rFonts w:asciiTheme="minorHAnsi" w:hAnsiTheme="minorHAnsi" w:cs="Arial"/>
          <w:sz w:val="22"/>
          <w:szCs w:val="22"/>
        </w:rPr>
        <w:t>/06</w:t>
      </w:r>
      <w:r w:rsidR="00051C34" w:rsidRPr="00893E8D">
        <w:rPr>
          <w:rFonts w:asciiTheme="minorHAnsi" w:hAnsiTheme="minorHAnsi" w:cs="Arial"/>
          <w:sz w:val="22"/>
          <w:szCs w:val="22"/>
        </w:rPr>
        <w:t>/2020</w:t>
      </w:r>
    </w:p>
    <w:sectPr w:rsidR="00FA09FD" w:rsidRPr="00893E8D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5DDB3" w14:textId="77777777" w:rsidR="00954DED" w:rsidRDefault="00954DED">
      <w:r>
        <w:separator/>
      </w:r>
    </w:p>
  </w:endnote>
  <w:endnote w:type="continuationSeparator" w:id="0">
    <w:p w14:paraId="400FF0FC" w14:textId="77777777" w:rsidR="00954DED" w:rsidRDefault="0095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1E31B" w14:textId="77777777" w:rsidR="00954DED" w:rsidRDefault="00954DED">
      <w:r>
        <w:separator/>
      </w:r>
    </w:p>
  </w:footnote>
  <w:footnote w:type="continuationSeparator" w:id="0">
    <w:p w14:paraId="473471F3" w14:textId="77777777" w:rsidR="00954DED" w:rsidRDefault="00954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26"/>
  </w:num>
  <w:num w:numId="5">
    <w:abstractNumId w:val="28"/>
  </w:num>
  <w:num w:numId="6">
    <w:abstractNumId w:val="10"/>
  </w:num>
  <w:num w:numId="7">
    <w:abstractNumId w:val="16"/>
  </w:num>
  <w:num w:numId="8">
    <w:abstractNumId w:val="23"/>
  </w:num>
  <w:num w:numId="9">
    <w:abstractNumId w:val="20"/>
  </w:num>
  <w:num w:numId="10">
    <w:abstractNumId w:val="12"/>
  </w:num>
  <w:num w:numId="11">
    <w:abstractNumId w:val="27"/>
  </w:num>
  <w:num w:numId="12">
    <w:abstractNumId w:val="14"/>
  </w:num>
  <w:num w:numId="13">
    <w:abstractNumId w:val="13"/>
  </w:num>
  <w:num w:numId="14">
    <w:abstractNumId w:val="22"/>
  </w:num>
  <w:num w:numId="15">
    <w:abstractNumId w:val="29"/>
  </w:num>
  <w:num w:numId="16">
    <w:abstractNumId w:val="7"/>
  </w:num>
  <w:num w:numId="17">
    <w:abstractNumId w:val="25"/>
  </w:num>
  <w:num w:numId="18">
    <w:abstractNumId w:val="11"/>
  </w:num>
  <w:num w:numId="19">
    <w:abstractNumId w:val="17"/>
  </w:num>
  <w:num w:numId="20">
    <w:abstractNumId w:val="4"/>
  </w:num>
  <w:num w:numId="21">
    <w:abstractNumId w:val="24"/>
  </w:num>
  <w:num w:numId="22">
    <w:abstractNumId w:val="2"/>
  </w:num>
  <w:num w:numId="23">
    <w:abstractNumId w:val="18"/>
  </w:num>
  <w:num w:numId="24">
    <w:abstractNumId w:val="15"/>
  </w:num>
  <w:num w:numId="25">
    <w:abstractNumId w:val="0"/>
  </w:num>
  <w:num w:numId="26">
    <w:abstractNumId w:val="3"/>
  </w:num>
  <w:num w:numId="27">
    <w:abstractNumId w:val="1"/>
  </w:num>
  <w:num w:numId="28">
    <w:abstractNumId w:val="19"/>
  </w:num>
  <w:num w:numId="29">
    <w:abstractNumId w:val="5"/>
  </w:num>
  <w:num w:numId="3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0516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4FFA"/>
    <w:rsid w:val="00235BB7"/>
    <w:rsid w:val="002369AB"/>
    <w:rsid w:val="00237B46"/>
    <w:rsid w:val="00243355"/>
    <w:rsid w:val="00243A70"/>
    <w:rsid w:val="002474D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5ADC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696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40B3"/>
    <w:rsid w:val="005346F7"/>
    <w:rsid w:val="005354D8"/>
    <w:rsid w:val="0053609D"/>
    <w:rsid w:val="0053678B"/>
    <w:rsid w:val="005368B1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4DED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4731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7ED3"/>
    <w:rsid w:val="00CC42BA"/>
    <w:rsid w:val="00CC5A06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56A3"/>
    <w:rsid w:val="00E36A39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4</cp:revision>
  <cp:lastPrinted>2019-12-30T11:26:00Z</cp:lastPrinted>
  <dcterms:created xsi:type="dcterms:W3CDTF">2020-06-24T15:22:00Z</dcterms:created>
  <dcterms:modified xsi:type="dcterms:W3CDTF">2020-06-24T15:32:00Z</dcterms:modified>
</cp:coreProperties>
</file>