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82B" w14:textId="20870BA0" w:rsidR="00D03D30" w:rsidRPr="00D03D30" w:rsidRDefault="00952E48" w:rsidP="00D03D30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D03D30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D03D30" w:rsidRPr="00D03D30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Dogane</w:t>
      </w:r>
      <w:r w:rsidR="00050F7C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: p</w:t>
      </w:r>
      <w:r w:rsidR="00D03D30" w:rsidRPr="00D03D30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roroghe termini previdimazione certificati di circolazione Eur 1</w:t>
      </w:r>
    </w:p>
    <w:p w14:paraId="011CDEFE" w14:textId="5481B87D" w:rsidR="00864FBB" w:rsidRPr="00D03D30" w:rsidRDefault="00864FBB" w:rsidP="00D03D3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B1470CC" w14:textId="77D5B763" w:rsidR="00D03D30" w:rsidRPr="007733D6" w:rsidRDefault="00D03D30" w:rsidP="00D03D3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733D6">
        <w:rPr>
          <w:rFonts w:asciiTheme="minorHAnsi" w:hAnsiTheme="minorHAnsi" w:cstheme="minorHAnsi"/>
          <w:sz w:val="22"/>
          <w:szCs w:val="22"/>
        </w:rPr>
        <w:t xml:space="preserve">Circolari Agenzia delle Dogane e dei Monopoli </w:t>
      </w:r>
    </w:p>
    <w:p w14:paraId="3A6E22E8" w14:textId="2E3DE4A4" w:rsidR="00D03D30" w:rsidRDefault="00D03D30" w:rsidP="00D03D30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793C06" w14:textId="77777777" w:rsidR="00D03D30" w:rsidRPr="00D03D30" w:rsidRDefault="00D03D30" w:rsidP="00D03D30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CC5688" w14:textId="67210181" w:rsidR="00D03D30" w:rsidRDefault="0035024B" w:rsidP="0035024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D03D30" w:rsidRPr="00D03D30">
        <w:rPr>
          <w:rFonts w:asciiTheme="minorHAnsi" w:hAnsiTheme="minorHAnsi" w:cstheme="minorHAnsi"/>
          <w:sz w:val="22"/>
          <w:szCs w:val="22"/>
        </w:rPr>
        <w:t>'Agenzia delle Dogane e dei Monopoli, con la circolare n.</w:t>
      </w:r>
      <w:r w:rsidR="00050F7C">
        <w:rPr>
          <w:rFonts w:asciiTheme="minorHAnsi" w:hAnsiTheme="minorHAnsi" w:cstheme="minorHAnsi"/>
          <w:sz w:val="22"/>
          <w:szCs w:val="22"/>
        </w:rPr>
        <w:t xml:space="preserve"> </w:t>
      </w:r>
      <w:r w:rsidR="00D03D30" w:rsidRPr="00D03D30">
        <w:rPr>
          <w:rFonts w:asciiTheme="minorHAnsi" w:hAnsiTheme="minorHAnsi" w:cstheme="minorHAnsi"/>
          <w:sz w:val="22"/>
          <w:szCs w:val="22"/>
        </w:rPr>
        <w:t xml:space="preserve">16 del 17 giugno 2020, </w:t>
      </w:r>
      <w:r>
        <w:rPr>
          <w:rFonts w:asciiTheme="minorHAnsi" w:hAnsiTheme="minorHAnsi" w:cstheme="minorHAnsi"/>
          <w:sz w:val="22"/>
          <w:szCs w:val="22"/>
        </w:rPr>
        <w:t>ha</w:t>
      </w:r>
      <w:r w:rsidR="00D03D30" w:rsidRPr="00D03D30">
        <w:rPr>
          <w:rFonts w:asciiTheme="minorHAnsi" w:hAnsiTheme="minorHAnsi" w:cstheme="minorHAnsi"/>
          <w:sz w:val="22"/>
          <w:szCs w:val="22"/>
        </w:rPr>
        <w:t xml:space="preserve"> </w:t>
      </w:r>
      <w:r w:rsidR="00D03D30" w:rsidRPr="0035024B">
        <w:rPr>
          <w:rFonts w:asciiTheme="minorHAnsi" w:hAnsiTheme="minorHAnsi" w:cstheme="minorHAnsi"/>
          <w:sz w:val="22"/>
          <w:szCs w:val="22"/>
        </w:rPr>
        <w:t>prorogato di ulteriori 30 giorni</w:t>
      </w:r>
      <w:r w:rsidR="00D03D30" w:rsidRPr="00D03D30">
        <w:rPr>
          <w:rFonts w:asciiTheme="minorHAnsi" w:hAnsiTheme="minorHAnsi" w:cstheme="minorHAnsi"/>
          <w:sz w:val="22"/>
          <w:szCs w:val="22"/>
        </w:rPr>
        <w:t xml:space="preserve"> il termine previsto per la </w:t>
      </w:r>
      <w:proofErr w:type="spellStart"/>
      <w:r w:rsidR="00D03D30" w:rsidRPr="00D03D30">
        <w:rPr>
          <w:rFonts w:asciiTheme="minorHAnsi" w:hAnsiTheme="minorHAnsi" w:cstheme="minorHAnsi"/>
          <w:sz w:val="22"/>
          <w:szCs w:val="22"/>
        </w:rPr>
        <w:t>previdimazione</w:t>
      </w:r>
      <w:proofErr w:type="spellEnd"/>
      <w:r w:rsidR="00D03D30" w:rsidRPr="00D03D30">
        <w:rPr>
          <w:rFonts w:asciiTheme="minorHAnsi" w:hAnsiTheme="minorHAnsi" w:cstheme="minorHAnsi"/>
          <w:sz w:val="22"/>
          <w:szCs w:val="22"/>
        </w:rPr>
        <w:t xml:space="preserve"> dei certificati Eur 1, decorrenti dal 21 giugno 2020.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03D30" w:rsidRPr="00D03D30">
        <w:rPr>
          <w:rFonts w:asciiTheme="minorHAnsi" w:hAnsiTheme="minorHAnsi" w:cstheme="minorHAnsi"/>
          <w:sz w:val="22"/>
          <w:szCs w:val="22"/>
        </w:rPr>
        <w:t xml:space="preserve">Originariamente, il termine per l’adeguamento alla procedura ordinaria di rilascio dei certificati di circolazione era indicato </w:t>
      </w:r>
      <w:r w:rsidR="00050F7C">
        <w:rPr>
          <w:rFonts w:asciiTheme="minorHAnsi" w:hAnsiTheme="minorHAnsi" w:cstheme="minorHAnsi"/>
          <w:sz w:val="22"/>
          <w:szCs w:val="22"/>
        </w:rPr>
        <w:t>a</w:t>
      </w:r>
      <w:r w:rsidR="00D03D30" w:rsidRPr="00D03D30">
        <w:rPr>
          <w:rFonts w:asciiTheme="minorHAnsi" w:hAnsiTheme="minorHAnsi" w:cstheme="minorHAnsi"/>
          <w:sz w:val="22"/>
          <w:szCs w:val="22"/>
        </w:rPr>
        <w:t>l 22 gennaio 2020.</w:t>
      </w:r>
    </w:p>
    <w:p w14:paraId="2148317D" w14:textId="77777777" w:rsidR="00D03D30" w:rsidRPr="00D03D30" w:rsidRDefault="00D03D30" w:rsidP="00D03D3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208083" w14:textId="4E895060" w:rsidR="00D03D30" w:rsidRPr="00D03D30" w:rsidRDefault="00D03D30" w:rsidP="00D03D3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03D30">
        <w:rPr>
          <w:rFonts w:asciiTheme="minorHAnsi" w:hAnsiTheme="minorHAnsi" w:cstheme="minorHAnsi"/>
          <w:sz w:val="22"/>
          <w:szCs w:val="22"/>
        </w:rPr>
        <w:t xml:space="preserve">ANITA ricorda che la procedura della </w:t>
      </w:r>
      <w:proofErr w:type="spellStart"/>
      <w:r w:rsidRPr="00D03D30">
        <w:rPr>
          <w:rFonts w:asciiTheme="minorHAnsi" w:hAnsiTheme="minorHAnsi" w:cstheme="minorHAnsi"/>
          <w:sz w:val="22"/>
          <w:szCs w:val="22"/>
        </w:rPr>
        <w:t>previdimazione</w:t>
      </w:r>
      <w:proofErr w:type="spellEnd"/>
      <w:r w:rsidRPr="00D03D30">
        <w:rPr>
          <w:rFonts w:asciiTheme="minorHAnsi" w:hAnsiTheme="minorHAnsi" w:cstheme="minorHAnsi"/>
          <w:sz w:val="22"/>
          <w:szCs w:val="22"/>
        </w:rPr>
        <w:t xml:space="preserve"> degli Eur 1 è una facilitazione che p</w:t>
      </w:r>
      <w:r w:rsidR="00050F7C">
        <w:rPr>
          <w:rFonts w:asciiTheme="minorHAnsi" w:hAnsiTheme="minorHAnsi" w:cstheme="minorHAnsi"/>
          <w:sz w:val="22"/>
          <w:szCs w:val="22"/>
        </w:rPr>
        <w:t>er</w:t>
      </w:r>
      <w:r w:rsidRPr="00D03D30">
        <w:rPr>
          <w:rFonts w:asciiTheme="minorHAnsi" w:hAnsiTheme="minorHAnsi" w:cstheme="minorHAnsi"/>
          <w:sz w:val="22"/>
          <w:szCs w:val="22"/>
        </w:rPr>
        <w:t>mette di semplificare esportazioni per le quali è necessario certificare l</w:t>
      </w:r>
      <w:r w:rsidR="00050F7C">
        <w:rPr>
          <w:rFonts w:asciiTheme="minorHAnsi" w:hAnsiTheme="minorHAnsi" w:cstheme="minorHAnsi"/>
          <w:sz w:val="22"/>
          <w:szCs w:val="22"/>
        </w:rPr>
        <w:t>’</w:t>
      </w:r>
      <w:r w:rsidRPr="00D03D30">
        <w:rPr>
          <w:rFonts w:asciiTheme="minorHAnsi" w:hAnsiTheme="minorHAnsi" w:cstheme="minorHAnsi"/>
          <w:sz w:val="22"/>
          <w:szCs w:val="22"/>
        </w:rPr>
        <w:t>origine dei prodotti; in alternativa è l</w:t>
      </w:r>
      <w:r w:rsidR="0035024B">
        <w:rPr>
          <w:rFonts w:asciiTheme="minorHAnsi" w:hAnsiTheme="minorHAnsi" w:cstheme="minorHAnsi"/>
          <w:sz w:val="22"/>
          <w:szCs w:val="22"/>
        </w:rPr>
        <w:t>’</w:t>
      </w:r>
      <w:r w:rsidRPr="00D03D30">
        <w:rPr>
          <w:rFonts w:asciiTheme="minorHAnsi" w:hAnsiTheme="minorHAnsi" w:cstheme="minorHAnsi"/>
          <w:sz w:val="22"/>
          <w:szCs w:val="22"/>
        </w:rPr>
        <w:t>esportatore autorizzato che deve certificare direttamente in fattura l</w:t>
      </w:r>
      <w:r w:rsidR="00050F7C">
        <w:rPr>
          <w:rFonts w:asciiTheme="minorHAnsi" w:hAnsiTheme="minorHAnsi" w:cstheme="minorHAnsi"/>
          <w:sz w:val="22"/>
          <w:szCs w:val="22"/>
        </w:rPr>
        <w:t>’</w:t>
      </w:r>
      <w:r w:rsidRPr="00D03D30">
        <w:rPr>
          <w:rFonts w:asciiTheme="minorHAnsi" w:hAnsiTheme="minorHAnsi" w:cstheme="minorHAnsi"/>
          <w:sz w:val="22"/>
          <w:szCs w:val="22"/>
        </w:rPr>
        <w:t>origine.</w:t>
      </w:r>
    </w:p>
    <w:p w14:paraId="57CB2B14" w14:textId="77777777" w:rsidR="0035024B" w:rsidRDefault="0035024B" w:rsidP="00D03D3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4EF0B04" w14:textId="7843B030" w:rsidR="00D03D30" w:rsidRDefault="00D03D30" w:rsidP="00D03D3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03D30">
        <w:rPr>
          <w:rFonts w:asciiTheme="minorHAnsi" w:hAnsiTheme="minorHAnsi" w:cstheme="minorHAnsi"/>
          <w:sz w:val="22"/>
          <w:szCs w:val="22"/>
        </w:rPr>
        <w:t xml:space="preserve">Con la circolare n. 21 del 16 luglio 2020, sempre dell’Agenzia delle Dogane e dei Monopoli, viene prevista una </w:t>
      </w:r>
      <w:r w:rsidRPr="0035024B">
        <w:rPr>
          <w:rFonts w:asciiTheme="minorHAnsi" w:hAnsiTheme="minorHAnsi" w:cstheme="minorHAnsi"/>
          <w:b/>
          <w:bCs/>
          <w:sz w:val="22"/>
          <w:szCs w:val="22"/>
        </w:rPr>
        <w:t xml:space="preserve">nuova proroga </w:t>
      </w:r>
      <w:r w:rsidR="00050F7C" w:rsidRPr="0035024B">
        <w:rPr>
          <w:rFonts w:asciiTheme="minorHAnsi" w:hAnsiTheme="minorHAnsi" w:cstheme="minorHAnsi"/>
          <w:b/>
          <w:bCs/>
          <w:sz w:val="22"/>
          <w:szCs w:val="22"/>
        </w:rPr>
        <w:t>fino</w:t>
      </w:r>
      <w:r w:rsidRPr="0035024B">
        <w:rPr>
          <w:rFonts w:asciiTheme="minorHAnsi" w:hAnsiTheme="minorHAnsi" w:cstheme="minorHAnsi"/>
          <w:b/>
          <w:bCs/>
          <w:sz w:val="22"/>
          <w:szCs w:val="22"/>
        </w:rPr>
        <w:t xml:space="preserve"> al 31 ottobre 2020</w:t>
      </w:r>
      <w:r w:rsidRPr="00D03D30">
        <w:rPr>
          <w:rFonts w:asciiTheme="minorHAnsi" w:hAnsiTheme="minorHAnsi" w:cstheme="minorHAnsi"/>
          <w:sz w:val="22"/>
          <w:szCs w:val="22"/>
        </w:rPr>
        <w:t>.</w:t>
      </w:r>
    </w:p>
    <w:p w14:paraId="1E925094" w14:textId="77777777" w:rsidR="00D03D30" w:rsidRPr="00D03D30" w:rsidRDefault="00D03D30" w:rsidP="00D03D3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B603581" w14:textId="06E6362C" w:rsidR="00D03D30" w:rsidRDefault="00D03D30" w:rsidP="0035024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03D30">
        <w:rPr>
          <w:rFonts w:asciiTheme="minorHAnsi" w:hAnsiTheme="minorHAnsi" w:cstheme="minorHAnsi"/>
          <w:sz w:val="22"/>
          <w:szCs w:val="22"/>
        </w:rPr>
        <w:t xml:space="preserve">A seguito di un </w:t>
      </w:r>
      <w:r w:rsidRPr="00D03D30">
        <w:rPr>
          <w:rFonts w:asciiTheme="minorHAnsi" w:hAnsiTheme="minorHAnsi" w:cstheme="minorHAnsi"/>
          <w:i/>
          <w:iCs/>
          <w:sz w:val="22"/>
          <w:szCs w:val="22"/>
        </w:rPr>
        <w:t xml:space="preserve">open </w:t>
      </w:r>
      <w:proofErr w:type="spellStart"/>
      <w:r w:rsidRPr="00D03D30">
        <w:rPr>
          <w:rFonts w:asciiTheme="minorHAnsi" w:hAnsiTheme="minorHAnsi" w:cstheme="minorHAnsi"/>
          <w:i/>
          <w:iCs/>
          <w:sz w:val="22"/>
          <w:szCs w:val="22"/>
        </w:rPr>
        <w:t>hearing</w:t>
      </w:r>
      <w:proofErr w:type="spellEnd"/>
      <w:r w:rsidRPr="00D03D30">
        <w:rPr>
          <w:rFonts w:asciiTheme="minorHAnsi" w:hAnsiTheme="minorHAnsi" w:cstheme="minorHAnsi"/>
          <w:sz w:val="22"/>
          <w:szCs w:val="22"/>
        </w:rPr>
        <w:t xml:space="preserve"> svoltosi il 22 giugno scorso, avente ad oggetto l’export con un focus sulle modalità di utilizzo del certificato EUR1, è emersa </w:t>
      </w:r>
      <w:r w:rsidR="0035024B">
        <w:rPr>
          <w:rFonts w:asciiTheme="minorHAnsi" w:hAnsiTheme="minorHAnsi" w:cstheme="minorHAnsi"/>
          <w:sz w:val="22"/>
          <w:szCs w:val="22"/>
        </w:rPr>
        <w:t xml:space="preserve">infatti </w:t>
      </w:r>
      <w:r w:rsidRPr="00D03D30">
        <w:rPr>
          <w:rFonts w:asciiTheme="minorHAnsi" w:hAnsiTheme="minorHAnsi" w:cstheme="minorHAnsi"/>
          <w:sz w:val="22"/>
          <w:szCs w:val="22"/>
        </w:rPr>
        <w:t>la necessità di un’ulteriore proroga per consentire la predisposizione e la messa in esercizio di una procedura informatizzata idonea a garantire il regolare flusso delle operazioni di esportazione.</w:t>
      </w:r>
      <w:r w:rsidR="0035024B">
        <w:rPr>
          <w:rFonts w:asciiTheme="minorHAnsi" w:hAnsiTheme="minorHAnsi" w:cstheme="minorHAnsi"/>
          <w:sz w:val="22"/>
          <w:szCs w:val="22"/>
        </w:rPr>
        <w:t xml:space="preserve"> </w:t>
      </w:r>
      <w:r w:rsidRPr="00D03D30">
        <w:rPr>
          <w:rFonts w:asciiTheme="minorHAnsi" w:hAnsiTheme="minorHAnsi" w:cstheme="minorHAnsi"/>
          <w:sz w:val="22"/>
          <w:szCs w:val="22"/>
        </w:rPr>
        <w:t xml:space="preserve">Viene pertanto disposta una proroga </w:t>
      </w:r>
      <w:r w:rsidR="00050F7C">
        <w:rPr>
          <w:rFonts w:asciiTheme="minorHAnsi" w:hAnsiTheme="minorHAnsi" w:cstheme="minorHAnsi"/>
          <w:sz w:val="22"/>
          <w:szCs w:val="22"/>
        </w:rPr>
        <w:t>di tali</w:t>
      </w:r>
      <w:r w:rsidRPr="00D03D30">
        <w:rPr>
          <w:rFonts w:asciiTheme="minorHAnsi" w:hAnsiTheme="minorHAnsi" w:cstheme="minorHAnsi"/>
          <w:sz w:val="22"/>
          <w:szCs w:val="22"/>
        </w:rPr>
        <w:t xml:space="preserve"> disposizioni al </w:t>
      </w:r>
      <w:r w:rsidRPr="0035024B">
        <w:rPr>
          <w:rFonts w:asciiTheme="minorHAnsi" w:hAnsiTheme="minorHAnsi" w:cstheme="minorHAnsi"/>
          <w:sz w:val="22"/>
          <w:szCs w:val="22"/>
        </w:rPr>
        <w:t>31 ottobre 2020,</w:t>
      </w:r>
      <w:r w:rsidRPr="00D03D30">
        <w:rPr>
          <w:rFonts w:asciiTheme="minorHAnsi" w:hAnsiTheme="minorHAnsi" w:cstheme="minorHAnsi"/>
          <w:sz w:val="22"/>
          <w:szCs w:val="22"/>
        </w:rPr>
        <w:t xml:space="preserve"> finalizzata da un lato</w:t>
      </w:r>
      <w:r w:rsidR="00050F7C">
        <w:rPr>
          <w:rFonts w:asciiTheme="minorHAnsi" w:hAnsiTheme="minorHAnsi" w:cstheme="minorHAnsi"/>
          <w:sz w:val="22"/>
          <w:szCs w:val="22"/>
        </w:rPr>
        <w:t xml:space="preserve"> </w:t>
      </w:r>
      <w:r w:rsidRPr="00D03D30">
        <w:rPr>
          <w:rFonts w:asciiTheme="minorHAnsi" w:hAnsiTheme="minorHAnsi" w:cstheme="minorHAnsi"/>
          <w:sz w:val="22"/>
          <w:szCs w:val="22"/>
        </w:rPr>
        <w:t>ad implementare soluzioni tecnologiche che agevolino il rilascio dei certificati di circolazione nel rispetto della normativa vigente</w:t>
      </w:r>
      <w:r w:rsidR="00050F7C">
        <w:rPr>
          <w:rFonts w:asciiTheme="minorHAnsi" w:hAnsiTheme="minorHAnsi" w:cstheme="minorHAnsi"/>
          <w:sz w:val="22"/>
          <w:szCs w:val="22"/>
        </w:rPr>
        <w:t>,</w:t>
      </w:r>
      <w:r w:rsidRPr="00D03D30">
        <w:rPr>
          <w:rFonts w:asciiTheme="minorHAnsi" w:hAnsiTheme="minorHAnsi" w:cstheme="minorHAnsi"/>
          <w:sz w:val="22"/>
          <w:szCs w:val="22"/>
        </w:rPr>
        <w:t xml:space="preserve"> dall’altro ad assicurare agli esportatori nazionali la possibilità di ottenere il rilascio dell’autorizzazione allo status di esportatore autorizzato.</w:t>
      </w:r>
    </w:p>
    <w:p w14:paraId="59918F46" w14:textId="77777777" w:rsidR="00D03D30" w:rsidRPr="00D03D30" w:rsidRDefault="00D03D30" w:rsidP="00D03D3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4F13EEE" w14:textId="72849261" w:rsidR="00D03D30" w:rsidRPr="00D03D30" w:rsidRDefault="0035024B" w:rsidP="00D03D30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In allegato </w:t>
      </w:r>
      <w:r w:rsidRPr="0035024B">
        <w:rPr>
          <w:rFonts w:asciiTheme="minorHAnsi" w:hAnsiTheme="minorHAnsi" w:cstheme="minorHAnsi"/>
          <w:sz w:val="22"/>
          <w:szCs w:val="22"/>
        </w:rPr>
        <w:t>sono disponibili</w:t>
      </w:r>
      <w:r w:rsidR="00D03D30" w:rsidRPr="00D03D30">
        <w:rPr>
          <w:rFonts w:asciiTheme="minorHAnsi" w:hAnsiTheme="minorHAnsi" w:cstheme="minorHAnsi"/>
          <w:sz w:val="22"/>
          <w:szCs w:val="22"/>
        </w:rPr>
        <w:t xml:space="preserve"> </w:t>
      </w:r>
      <w:r w:rsidR="00050F7C">
        <w:rPr>
          <w:rFonts w:asciiTheme="minorHAnsi" w:hAnsiTheme="minorHAnsi" w:cstheme="minorHAnsi"/>
          <w:sz w:val="22"/>
          <w:szCs w:val="22"/>
        </w:rPr>
        <w:t>entrambe le</w:t>
      </w:r>
      <w:r w:rsidR="00D03D30" w:rsidRPr="00D03D30">
        <w:rPr>
          <w:rFonts w:asciiTheme="minorHAnsi" w:hAnsiTheme="minorHAnsi" w:cstheme="minorHAnsi"/>
          <w:sz w:val="22"/>
          <w:szCs w:val="22"/>
        </w:rPr>
        <w:t xml:space="preserve"> circolari. </w:t>
      </w:r>
    </w:p>
    <w:p w14:paraId="0F8F64A3" w14:textId="77777777" w:rsidR="00D03D30" w:rsidRPr="00D03D30" w:rsidRDefault="00D03D30" w:rsidP="00D03D3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CC06F3F" w14:textId="77777777" w:rsidR="00105D79" w:rsidRPr="00D03D30" w:rsidRDefault="00105D79" w:rsidP="00D03D3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729E525" w14:textId="19777779" w:rsidR="00105D79" w:rsidRPr="00D03D30" w:rsidRDefault="00105D79" w:rsidP="00D03D3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72F142F" w14:textId="0425FD89" w:rsidR="00544EB3" w:rsidRPr="00D03D30" w:rsidRDefault="00544EB3" w:rsidP="00D03D3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62772C4" w14:textId="77777777" w:rsidR="00544EB3" w:rsidRPr="00D03D30" w:rsidRDefault="00544EB3" w:rsidP="00D03D3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B08C638" w:rsidR="008C1069" w:rsidRPr="00D03D30" w:rsidRDefault="008C1069" w:rsidP="00D03D3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3D30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612E7048" w:rsidR="008C1069" w:rsidRPr="00D03D30" w:rsidRDefault="008C1069" w:rsidP="00D03D3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03D30">
        <w:rPr>
          <w:rFonts w:asciiTheme="minorHAnsi" w:hAnsiTheme="minorHAnsi" w:cstheme="minorHAnsi"/>
          <w:sz w:val="22"/>
          <w:szCs w:val="22"/>
        </w:rPr>
        <w:t xml:space="preserve">Confindustria Umbria </w:t>
      </w:r>
      <w:r w:rsidR="00105D79" w:rsidRPr="00D03D30">
        <w:rPr>
          <w:rFonts w:asciiTheme="minorHAnsi" w:hAnsiTheme="minorHAnsi" w:cstheme="minorHAnsi"/>
          <w:sz w:val="22"/>
          <w:szCs w:val="22"/>
        </w:rPr>
        <w:t>–</w:t>
      </w:r>
      <w:r w:rsidRPr="00D03D30">
        <w:rPr>
          <w:rFonts w:asciiTheme="minorHAnsi" w:hAnsiTheme="minorHAnsi" w:cstheme="minorHAnsi"/>
          <w:sz w:val="22"/>
          <w:szCs w:val="22"/>
        </w:rPr>
        <w:t xml:space="preserve"> Area Ambiente e Sicurezza – </w:t>
      </w:r>
      <w:hyperlink r:id="rId7" w:history="1">
        <w:r w:rsidRPr="00D03D30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4690D5C9" w14:textId="1B240F2F" w:rsidR="008C1069" w:rsidRPr="00D03D30" w:rsidRDefault="00B166DE" w:rsidP="00D03D3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03D30">
        <w:rPr>
          <w:rFonts w:asciiTheme="minorHAnsi" w:hAnsiTheme="minorHAnsi" w:cstheme="minorHAnsi"/>
          <w:sz w:val="22"/>
          <w:szCs w:val="22"/>
        </w:rPr>
        <w:t xml:space="preserve">Dott. Dominici Tel. 0744/443418 </w:t>
      </w:r>
      <w:r w:rsidR="00105D79" w:rsidRPr="00D03D30">
        <w:rPr>
          <w:rFonts w:asciiTheme="minorHAnsi" w:hAnsiTheme="minorHAnsi" w:cstheme="minorHAnsi"/>
          <w:sz w:val="22"/>
          <w:szCs w:val="22"/>
        </w:rPr>
        <w:t>–</w:t>
      </w:r>
      <w:r w:rsidRPr="00D03D30">
        <w:rPr>
          <w:rFonts w:asciiTheme="minorHAnsi" w:hAnsiTheme="minorHAnsi" w:cstheme="minorHAnsi"/>
          <w:sz w:val="22"/>
          <w:szCs w:val="22"/>
        </w:rPr>
        <w:t xml:space="preserve"> </w:t>
      </w:r>
      <w:r w:rsidR="00E31F67" w:rsidRPr="00D03D30">
        <w:rPr>
          <w:rFonts w:asciiTheme="minorHAnsi" w:hAnsiTheme="minorHAnsi" w:cstheme="minorHAnsi"/>
          <w:sz w:val="22"/>
          <w:szCs w:val="22"/>
        </w:rPr>
        <w:t>Dott. Di Matteo Tel. 075/5820227</w:t>
      </w:r>
    </w:p>
    <w:p w14:paraId="2040C7EF" w14:textId="20E2CAEC" w:rsidR="00E6496C" w:rsidRPr="00D03D30" w:rsidRDefault="00E6496C" w:rsidP="00D03D3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78F85B8" w14:textId="77777777" w:rsidR="000A0BC4" w:rsidRPr="00D03D30" w:rsidRDefault="000A0BC4" w:rsidP="00D03D3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85A9036" w14:textId="51E65FA0" w:rsidR="00105D79" w:rsidRPr="00D03D30" w:rsidRDefault="00105D79" w:rsidP="00D03D3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DEF70BE" w14:textId="77777777" w:rsidR="007B7A37" w:rsidRPr="00D03D30" w:rsidRDefault="007B7A37" w:rsidP="00D03D3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061CA85E" w:rsidR="00FA09FD" w:rsidRPr="00D03D30" w:rsidRDefault="00FA09FD" w:rsidP="008E5FD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D03D3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35024B">
        <w:rPr>
          <w:rFonts w:asciiTheme="minorHAnsi" w:hAnsiTheme="minorHAnsi" w:cstheme="minorHAnsi"/>
          <w:sz w:val="22"/>
          <w:szCs w:val="22"/>
        </w:rPr>
        <w:t>20</w:t>
      </w:r>
      <w:r w:rsidR="00D14226" w:rsidRPr="00D03D30">
        <w:rPr>
          <w:rFonts w:asciiTheme="minorHAnsi" w:hAnsiTheme="minorHAnsi" w:cstheme="minorHAnsi"/>
          <w:sz w:val="22"/>
          <w:szCs w:val="22"/>
        </w:rPr>
        <w:t>/07</w:t>
      </w:r>
      <w:r w:rsidR="00051C34" w:rsidRPr="00D03D30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D03D30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87335" w14:textId="77777777" w:rsidR="003033CF" w:rsidRDefault="003033CF">
      <w:r>
        <w:separator/>
      </w:r>
    </w:p>
  </w:endnote>
  <w:endnote w:type="continuationSeparator" w:id="0">
    <w:p w14:paraId="49F5002D" w14:textId="77777777" w:rsidR="003033CF" w:rsidRDefault="0030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305CB" w14:textId="77777777" w:rsidR="003033CF" w:rsidRDefault="003033CF">
      <w:r>
        <w:separator/>
      </w:r>
    </w:p>
  </w:footnote>
  <w:footnote w:type="continuationSeparator" w:id="0">
    <w:p w14:paraId="3725101D" w14:textId="77777777" w:rsidR="003033CF" w:rsidRDefault="00303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9"/>
  </w:num>
  <w:num w:numId="4">
    <w:abstractNumId w:val="30"/>
  </w:num>
  <w:num w:numId="5">
    <w:abstractNumId w:val="32"/>
  </w:num>
  <w:num w:numId="6">
    <w:abstractNumId w:val="10"/>
  </w:num>
  <w:num w:numId="7">
    <w:abstractNumId w:val="16"/>
  </w:num>
  <w:num w:numId="8">
    <w:abstractNumId w:val="27"/>
  </w:num>
  <w:num w:numId="9">
    <w:abstractNumId w:val="24"/>
  </w:num>
  <w:num w:numId="10">
    <w:abstractNumId w:val="12"/>
  </w:num>
  <w:num w:numId="11">
    <w:abstractNumId w:val="31"/>
  </w:num>
  <w:num w:numId="12">
    <w:abstractNumId w:val="14"/>
  </w:num>
  <w:num w:numId="13">
    <w:abstractNumId w:val="13"/>
  </w:num>
  <w:num w:numId="14">
    <w:abstractNumId w:val="26"/>
  </w:num>
  <w:num w:numId="15">
    <w:abstractNumId w:val="33"/>
  </w:num>
  <w:num w:numId="16">
    <w:abstractNumId w:val="7"/>
  </w:num>
  <w:num w:numId="17">
    <w:abstractNumId w:val="29"/>
  </w:num>
  <w:num w:numId="18">
    <w:abstractNumId w:val="11"/>
  </w:num>
  <w:num w:numId="19">
    <w:abstractNumId w:val="17"/>
  </w:num>
  <w:num w:numId="20">
    <w:abstractNumId w:val="4"/>
  </w:num>
  <w:num w:numId="21">
    <w:abstractNumId w:val="28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20"/>
  </w:num>
  <w:num w:numId="29">
    <w:abstractNumId w:val="5"/>
  </w:num>
  <w:num w:numId="30">
    <w:abstractNumId w:val="8"/>
  </w:num>
  <w:num w:numId="31">
    <w:abstractNumId w:val="19"/>
  </w:num>
  <w:num w:numId="32">
    <w:abstractNumId w:val="23"/>
  </w:num>
  <w:num w:numId="33">
    <w:abstractNumId w:val="22"/>
  </w:num>
  <w:num w:numId="3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0F7C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0392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3CF"/>
    <w:rsid w:val="00303EF7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24B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33D6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0598E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5FDD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3D30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7</cp:revision>
  <cp:lastPrinted>2019-12-30T11:26:00Z</cp:lastPrinted>
  <dcterms:created xsi:type="dcterms:W3CDTF">2020-07-17T14:40:00Z</dcterms:created>
  <dcterms:modified xsi:type="dcterms:W3CDTF">2020-07-20T13:26:00Z</dcterms:modified>
</cp:coreProperties>
</file>