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3407" w14:textId="44EB6487" w:rsidR="00D52542" w:rsidRPr="001B2CD7" w:rsidRDefault="00952E48" w:rsidP="00171D8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1B2CD7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D3A4F" w:rsidRPr="005D3A4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Applicativo CIVA Inail</w:t>
      </w:r>
      <w:r w:rsidR="005D3A4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. V</w:t>
      </w:r>
      <w:r w:rsidR="005D3A4F" w:rsidRPr="005D3A4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erifiche attrezzature di lavoro e impianti</w:t>
      </w:r>
      <w:r w:rsidR="005D3A4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: </w:t>
      </w:r>
      <w:r w:rsidR="005D3A4F" w:rsidRPr="005D3A4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aggiornamenti</w:t>
      </w:r>
    </w:p>
    <w:p w14:paraId="2D280F39" w14:textId="5B9DB179" w:rsidR="001B2CD7" w:rsidRDefault="001B2CD7" w:rsidP="007E033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A2BCF1" w14:textId="23F45AD2" w:rsidR="001B2CD7" w:rsidRPr="005D3A4F" w:rsidRDefault="005D3A4F" w:rsidP="005D3A4F">
      <w:pPr>
        <w:jc w:val="both"/>
        <w:rPr>
          <w:rFonts w:asciiTheme="minorHAnsi" w:hAnsiTheme="minorHAnsi" w:cstheme="minorHAnsi"/>
          <w:sz w:val="22"/>
          <w:szCs w:val="22"/>
        </w:rPr>
      </w:pPr>
      <w:r w:rsidRPr="005D3A4F">
        <w:rPr>
          <w:rFonts w:asciiTheme="minorHAnsi" w:hAnsiTheme="minorHAnsi" w:cstheme="minorHAnsi"/>
          <w:sz w:val="22"/>
          <w:szCs w:val="22"/>
        </w:rPr>
        <w:t xml:space="preserve">Nuovi servizi online e </w:t>
      </w:r>
      <w:r w:rsidR="00E1240B">
        <w:rPr>
          <w:rFonts w:asciiTheme="minorHAnsi" w:hAnsiTheme="minorHAnsi" w:cstheme="minorHAnsi"/>
          <w:sz w:val="22"/>
          <w:szCs w:val="22"/>
        </w:rPr>
        <w:t>M</w:t>
      </w:r>
      <w:r w:rsidRPr="005D3A4F">
        <w:rPr>
          <w:rFonts w:asciiTheme="minorHAnsi" w:hAnsiTheme="minorHAnsi" w:cstheme="minorHAnsi"/>
          <w:sz w:val="22"/>
          <w:szCs w:val="22"/>
        </w:rPr>
        <w:t>anuale utente aggiornato</w:t>
      </w:r>
    </w:p>
    <w:p w14:paraId="1E66C772" w14:textId="77777777" w:rsidR="005D3A4F" w:rsidRPr="001B2CD7" w:rsidRDefault="005D3A4F" w:rsidP="005D3A4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61C09B" w14:textId="10C36E83" w:rsid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 w:rsidRPr="005D3A4F">
        <w:rPr>
          <w:rFonts w:asciiTheme="minorHAnsi" w:hAnsiTheme="minorHAnsi" w:cstheme="minorHAnsi"/>
          <w:sz w:val="22"/>
          <w:szCs w:val="22"/>
        </w:rPr>
        <w:t xml:space="preserve">INAIL </w:t>
      </w:r>
      <w:r>
        <w:rPr>
          <w:rFonts w:asciiTheme="minorHAnsi" w:hAnsiTheme="minorHAnsi" w:cstheme="minorHAnsi"/>
          <w:sz w:val="22"/>
          <w:szCs w:val="22"/>
        </w:rPr>
        <w:t>informa</w:t>
      </w:r>
      <w:r w:rsidRPr="005D3A4F">
        <w:rPr>
          <w:rFonts w:asciiTheme="minorHAnsi" w:hAnsiTheme="minorHAnsi" w:cstheme="minorHAnsi"/>
          <w:sz w:val="22"/>
          <w:szCs w:val="22"/>
        </w:rPr>
        <w:t xml:space="preserve"> che sono attivi i </w:t>
      </w:r>
      <w:r w:rsidRPr="005D3A4F">
        <w:rPr>
          <w:rFonts w:asciiTheme="minorHAnsi" w:hAnsiTheme="minorHAnsi" w:cstheme="minorHAnsi"/>
          <w:b/>
          <w:bCs/>
          <w:sz w:val="22"/>
          <w:szCs w:val="22"/>
        </w:rPr>
        <w:t>nuovi servizi telematici</w:t>
      </w:r>
      <w:r w:rsidRPr="005D3A4F">
        <w:rPr>
          <w:rFonts w:asciiTheme="minorHAnsi" w:hAnsiTheme="minorHAnsi" w:cstheme="minorHAnsi"/>
          <w:sz w:val="22"/>
          <w:szCs w:val="22"/>
        </w:rPr>
        <w:t xml:space="preserve"> per le richieste di riparazioni di apparecchi a pressione, costruzione di membrature e autorizzazione all’installazione per generatori di vapore d’acqua e acqua surriscaldata. </w:t>
      </w:r>
    </w:p>
    <w:p w14:paraId="34734659" w14:textId="77777777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</w:p>
    <w:p w14:paraId="1D26BD39" w14:textId="1C9C78A4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 w:rsidRPr="005D3A4F">
        <w:rPr>
          <w:rFonts w:asciiTheme="minorHAnsi" w:hAnsiTheme="minorHAnsi" w:cstheme="minorHAnsi"/>
          <w:sz w:val="22"/>
          <w:szCs w:val="22"/>
        </w:rPr>
        <w:t xml:space="preserve">I nuovi servizi online Richiesta di riparazione,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D3A4F">
        <w:rPr>
          <w:rFonts w:asciiTheme="minorHAnsi" w:hAnsiTheme="minorHAnsi" w:cstheme="minorHAnsi"/>
          <w:sz w:val="22"/>
          <w:szCs w:val="22"/>
        </w:rPr>
        <w:t>ichiesta per la costruzione di membrature di ricambio e Autorizzazione all’installazione dei generatori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D3A4F">
        <w:rPr>
          <w:rFonts w:asciiTheme="minorHAnsi" w:hAnsiTheme="minorHAnsi" w:cstheme="minorHAnsi"/>
          <w:sz w:val="22"/>
          <w:szCs w:val="22"/>
        </w:rPr>
        <w:t xml:space="preserve">consentono ai legali rappresentanti o loro delegati (consulente per le attrezzature e impianti, installatore, ecc.) di richiedere queste prestazioni del settore apparecchi a pressione attraverso il sistema informatico CIVA. </w:t>
      </w:r>
    </w:p>
    <w:p w14:paraId="043406A6" w14:textId="77777777" w:rsid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</w:p>
    <w:p w14:paraId="7235EF0C" w14:textId="45651DC7" w:rsid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Pr="005D3A4F">
        <w:rPr>
          <w:rFonts w:asciiTheme="minorHAnsi" w:hAnsiTheme="minorHAnsi" w:cstheme="minorHAnsi"/>
          <w:sz w:val="22"/>
          <w:szCs w:val="22"/>
        </w:rPr>
        <w:t xml:space="preserve"> proposito INAIL r</w:t>
      </w:r>
      <w:r>
        <w:rPr>
          <w:rFonts w:asciiTheme="minorHAnsi" w:hAnsiTheme="minorHAnsi" w:cstheme="minorHAnsi"/>
          <w:sz w:val="22"/>
          <w:szCs w:val="22"/>
        </w:rPr>
        <w:t xml:space="preserve">icorda </w:t>
      </w:r>
      <w:r w:rsidRPr="005D3A4F">
        <w:rPr>
          <w:rFonts w:asciiTheme="minorHAnsi" w:hAnsiTheme="minorHAnsi" w:cstheme="minorHAnsi"/>
          <w:sz w:val="22"/>
          <w:szCs w:val="22"/>
        </w:rPr>
        <w:t>che l’intervento dell’Istituto per le riparazioni di attrezzature a pressione e la costruzione di singole membrature di ricambio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D3A4F">
        <w:rPr>
          <w:rFonts w:asciiTheme="minorHAnsi" w:hAnsiTheme="minorHAnsi" w:cstheme="minorHAnsi"/>
          <w:sz w:val="22"/>
          <w:szCs w:val="22"/>
        </w:rPr>
        <w:t xml:space="preserve"> viene effettuato in quanto la Direttiva Europea di Prodotto 2014/68/UE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5D3A4F">
        <w:rPr>
          <w:rFonts w:asciiTheme="minorHAnsi" w:hAnsiTheme="minorHAnsi" w:cstheme="minorHAnsi"/>
          <w:sz w:val="22"/>
          <w:szCs w:val="22"/>
        </w:rPr>
        <w:t xml:space="preserve">nota come </w:t>
      </w:r>
      <w:r w:rsidRPr="005D3A4F">
        <w:rPr>
          <w:rFonts w:asciiTheme="minorHAnsi" w:hAnsiTheme="minorHAnsi" w:cstheme="minorHAnsi"/>
          <w:b/>
          <w:bCs/>
          <w:sz w:val="22"/>
          <w:szCs w:val="22"/>
        </w:rPr>
        <w:t>Nuova PED</w:t>
      </w:r>
      <w:r w:rsidRPr="005D3A4F">
        <w:rPr>
          <w:rFonts w:asciiTheme="minorHAnsi" w:hAnsiTheme="minorHAnsi" w:cstheme="minorHAnsi"/>
          <w:sz w:val="22"/>
          <w:szCs w:val="22"/>
        </w:rPr>
        <w:t xml:space="preserve"> (Pressure </w:t>
      </w:r>
      <w:proofErr w:type="spellStart"/>
      <w:r w:rsidRPr="005D3A4F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5D3A4F">
        <w:rPr>
          <w:rFonts w:asciiTheme="minorHAnsi" w:hAnsiTheme="minorHAnsi" w:cstheme="minorHAnsi"/>
          <w:sz w:val="22"/>
          <w:szCs w:val="22"/>
        </w:rPr>
        <w:t xml:space="preserve"> Directive)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5D3A4F">
        <w:rPr>
          <w:rFonts w:asciiTheme="minorHAnsi" w:hAnsiTheme="minorHAnsi" w:cstheme="minorHAnsi"/>
          <w:sz w:val="22"/>
          <w:szCs w:val="22"/>
        </w:rPr>
        <w:t>non si applica a tali fattispecie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D3A4F">
        <w:rPr>
          <w:rFonts w:asciiTheme="minorHAnsi" w:hAnsiTheme="minorHAnsi" w:cstheme="minorHAnsi"/>
          <w:sz w:val="22"/>
          <w:szCs w:val="22"/>
        </w:rPr>
        <w:t xml:space="preserve"> per le quali la PED </w:t>
      </w:r>
      <w:proofErr w:type="spellStart"/>
      <w:r w:rsidRPr="005D3A4F">
        <w:rPr>
          <w:rFonts w:asciiTheme="minorHAnsi" w:hAnsiTheme="minorHAnsi" w:cstheme="minorHAnsi"/>
          <w:sz w:val="22"/>
          <w:szCs w:val="22"/>
        </w:rPr>
        <w:t>Guideline</w:t>
      </w:r>
      <w:proofErr w:type="spellEnd"/>
      <w:r w:rsidRPr="005D3A4F">
        <w:rPr>
          <w:rFonts w:asciiTheme="minorHAnsi" w:hAnsiTheme="minorHAnsi" w:cstheme="minorHAnsi"/>
          <w:sz w:val="22"/>
          <w:szCs w:val="22"/>
        </w:rPr>
        <w:t xml:space="preserve"> 1/3 rimanda alla legislazione, alle normative nazionali (raccolte VSR, VSG, M e S) o comunque alle normative di costruzione originariamente applicate.</w:t>
      </w:r>
    </w:p>
    <w:p w14:paraId="14A97E75" w14:textId="77777777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</w:p>
    <w:p w14:paraId="1A209A2B" w14:textId="4B8F0783" w:rsid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 w:rsidRPr="005D3A4F">
        <w:rPr>
          <w:rFonts w:asciiTheme="minorHAnsi" w:hAnsiTheme="minorHAnsi" w:cstheme="minorHAnsi"/>
          <w:sz w:val="22"/>
          <w:szCs w:val="22"/>
        </w:rPr>
        <w:t xml:space="preserve">Per l’autorizzazione all’installazione di generatori di vapore d’acqua e generatori di acqua surriscaldata si deve far riferimento </w:t>
      </w:r>
      <w:r>
        <w:rPr>
          <w:rFonts w:asciiTheme="minorHAnsi" w:hAnsiTheme="minorHAnsi" w:cstheme="minorHAnsi"/>
          <w:sz w:val="22"/>
          <w:szCs w:val="22"/>
        </w:rPr>
        <w:t xml:space="preserve">al </w:t>
      </w:r>
      <w:r w:rsidRPr="005D3A4F">
        <w:rPr>
          <w:rFonts w:asciiTheme="minorHAnsi" w:hAnsiTheme="minorHAnsi" w:cstheme="minorHAnsi"/>
          <w:sz w:val="22"/>
          <w:szCs w:val="22"/>
        </w:rPr>
        <w:t>titolo IV del D.M. 22/04/1935 «Locali per generatori di vapore e collocazione accessori».</w:t>
      </w:r>
    </w:p>
    <w:p w14:paraId="492014AA" w14:textId="77777777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</w:p>
    <w:p w14:paraId="6FC7325E" w14:textId="51EFA256" w:rsid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Tali</w:t>
      </w:r>
      <w:r w:rsidRPr="005D3A4F">
        <w:rPr>
          <w:rFonts w:asciiTheme="minorHAnsi" w:hAnsiTheme="minorHAnsi" w:cstheme="minorHAnsi"/>
          <w:sz w:val="22"/>
          <w:szCs w:val="22"/>
        </w:rPr>
        <w:t xml:space="preserve"> servizi sono accessibili dagli utenti abilitati ai servizi online ed è stato reso disponibile il </w:t>
      </w:r>
      <w:r w:rsidR="00E1240B">
        <w:rPr>
          <w:rFonts w:asciiTheme="minorHAnsi" w:hAnsiTheme="minorHAnsi" w:cstheme="minorHAnsi"/>
          <w:sz w:val="22"/>
          <w:szCs w:val="22"/>
        </w:rPr>
        <w:t>M</w:t>
      </w:r>
      <w:r w:rsidRPr="005D3A4F">
        <w:rPr>
          <w:rFonts w:asciiTheme="minorHAnsi" w:hAnsiTheme="minorHAnsi" w:cstheme="minorHAnsi"/>
          <w:sz w:val="22"/>
          <w:szCs w:val="22"/>
        </w:rPr>
        <w:t xml:space="preserve">anuale CIVA aggiornato per l’utilizzo degli stessi, </w:t>
      </w:r>
      <w:r w:rsidRPr="005D3A4F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 w:rsidRPr="005D3A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4F9B13" w14:textId="77777777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</w:p>
    <w:p w14:paraId="19F8B4DB" w14:textId="2043ED6F" w:rsidR="005D3A4F" w:rsidRPr="005D3A4F" w:rsidRDefault="005D3A4F" w:rsidP="005D3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</w:t>
      </w:r>
      <w:r w:rsidRPr="005D3A4F">
        <w:rPr>
          <w:rFonts w:asciiTheme="minorHAnsi" w:hAnsiTheme="minorHAnsi" w:cstheme="minorHAnsi"/>
          <w:sz w:val="22"/>
          <w:szCs w:val="22"/>
        </w:rPr>
        <w:t xml:space="preserve">altresì attivo il </w:t>
      </w:r>
      <w:r w:rsidRPr="005D3A4F">
        <w:rPr>
          <w:rFonts w:asciiTheme="minorHAnsi" w:hAnsiTheme="minorHAnsi" w:cstheme="minorHAnsi"/>
          <w:b/>
          <w:bCs/>
          <w:sz w:val="22"/>
          <w:szCs w:val="22"/>
        </w:rPr>
        <w:t>nuovo servizio online per la comunicazione del nominativo dell’organismo incaricato di effettuare le verifiche periodiche</w:t>
      </w:r>
      <w:r w:rsidRPr="005D3A4F">
        <w:rPr>
          <w:rFonts w:asciiTheme="minorHAnsi" w:hAnsiTheme="minorHAnsi" w:cstheme="minorHAnsi"/>
          <w:sz w:val="22"/>
          <w:szCs w:val="22"/>
        </w:rPr>
        <w:t xml:space="preserve"> (art. 7-bis DPR 462/2001)</w:t>
      </w:r>
      <w:r>
        <w:rPr>
          <w:rFonts w:asciiTheme="minorHAnsi" w:hAnsiTheme="minorHAnsi" w:cstheme="minorHAnsi"/>
          <w:sz w:val="22"/>
          <w:szCs w:val="22"/>
        </w:rPr>
        <w:t xml:space="preserve">, il quale </w:t>
      </w:r>
      <w:r w:rsidRPr="005D3A4F">
        <w:rPr>
          <w:rFonts w:asciiTheme="minorHAnsi" w:hAnsiTheme="minorHAnsi" w:cstheme="minorHAnsi"/>
          <w:sz w:val="22"/>
          <w:szCs w:val="22"/>
        </w:rPr>
        <w:t>consente ai legali rappresentanti o loro delegati (consulente per le attrezzature e impianti, installatore, ecc.)  di comunicare all’Inail il nominativo dell’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D3A4F">
        <w:rPr>
          <w:rFonts w:asciiTheme="minorHAnsi" w:hAnsiTheme="minorHAnsi" w:cstheme="minorHAnsi"/>
          <w:sz w:val="22"/>
          <w:szCs w:val="22"/>
        </w:rPr>
        <w:t xml:space="preserve">rganismo </w:t>
      </w:r>
      <w:r>
        <w:rPr>
          <w:rFonts w:asciiTheme="minorHAnsi" w:hAnsiTheme="minorHAnsi" w:cstheme="minorHAnsi"/>
          <w:sz w:val="22"/>
          <w:szCs w:val="22"/>
        </w:rPr>
        <w:t>abilitato ad</w:t>
      </w:r>
      <w:r w:rsidRPr="005D3A4F">
        <w:rPr>
          <w:rFonts w:asciiTheme="minorHAnsi" w:hAnsiTheme="minorHAnsi" w:cstheme="minorHAnsi"/>
          <w:sz w:val="22"/>
          <w:szCs w:val="22"/>
        </w:rPr>
        <w:t xml:space="preserve"> eseguire le verifiche periodiche per gli impianti di messa a terra, gli impianti di protezione dalle scariche atmosferiche e gli impianti in luogo con pericolo di esplosione attraverso il sistema informatico CIVA.</w:t>
      </w:r>
    </w:p>
    <w:p w14:paraId="1A3B3385" w14:textId="6C342378" w:rsidR="006756CB" w:rsidRPr="00171D8E" w:rsidRDefault="006756CB" w:rsidP="001B2CD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741AE9A" w14:textId="77777777" w:rsidR="006756CB" w:rsidRPr="001B2CD7" w:rsidRDefault="006756CB" w:rsidP="001B2CD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C56B01" w14:textId="77777777" w:rsidR="007B0420" w:rsidRPr="001B2CD7" w:rsidRDefault="007B0420" w:rsidP="001B2CD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1B2CD7" w:rsidRDefault="008C1069" w:rsidP="00171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2CD7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54A1254F" w:rsidR="008C1069" w:rsidRPr="001B2CD7" w:rsidRDefault="008C1069" w:rsidP="00171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2CD7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1B2CD7">
        <w:rPr>
          <w:rFonts w:asciiTheme="minorHAnsi" w:hAnsiTheme="minorHAnsi" w:cstheme="minorHAnsi"/>
          <w:sz w:val="22"/>
          <w:szCs w:val="22"/>
        </w:rPr>
        <w:t>–</w:t>
      </w:r>
      <w:r w:rsidRPr="001B2CD7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7" w:history="1">
        <w:r w:rsidR="00171D8E" w:rsidRPr="00E173FA">
          <w:rPr>
            <w:rStyle w:val="Collegamentoipertestuale"/>
            <w:rFonts w:asciiTheme="minorHAnsi" w:hAnsiTheme="minorHAnsi" w:cstheme="minorHAnsi"/>
            <w:sz w:val="22"/>
            <w:szCs w:val="22"/>
          </w:rPr>
          <w:t>sicurezza@confindustria.umbria.it</w:t>
        </w:r>
      </w:hyperlink>
    </w:p>
    <w:p w14:paraId="4690D5C9" w14:textId="1B240F2F" w:rsidR="008C1069" w:rsidRPr="001B2CD7" w:rsidRDefault="00B166DE" w:rsidP="00171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2CD7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 w:rsidRPr="001B2CD7">
        <w:rPr>
          <w:rFonts w:asciiTheme="minorHAnsi" w:hAnsiTheme="minorHAnsi" w:cstheme="minorHAnsi"/>
          <w:sz w:val="22"/>
          <w:szCs w:val="22"/>
        </w:rPr>
        <w:t>–</w:t>
      </w:r>
      <w:r w:rsidRPr="001B2CD7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1B2CD7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1DD4151A" w:rsidR="00E6496C" w:rsidRPr="001B2CD7" w:rsidRDefault="00E6496C" w:rsidP="001B2CD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3A4109" w14:textId="11DDF820" w:rsidR="006756CB" w:rsidRPr="001B2CD7" w:rsidRDefault="006756CB" w:rsidP="001B2CD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B848EDD" w14:textId="77777777" w:rsidR="006756CB" w:rsidRPr="001B2CD7" w:rsidRDefault="006756CB" w:rsidP="001B2CD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Pr="001B2CD7" w:rsidRDefault="007B0420" w:rsidP="001B2CD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1B2CD7" w:rsidRDefault="00F04F79" w:rsidP="001B2CD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21D5C611" w:rsidR="00FA09FD" w:rsidRPr="001B2CD7" w:rsidRDefault="00FA09FD" w:rsidP="00A37F9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1B2CD7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5D3A4F">
        <w:rPr>
          <w:rFonts w:asciiTheme="minorHAnsi" w:hAnsiTheme="minorHAnsi" w:cstheme="minorHAnsi"/>
          <w:sz w:val="22"/>
          <w:szCs w:val="22"/>
        </w:rPr>
        <w:t>10</w:t>
      </w:r>
      <w:r w:rsidR="00F96316" w:rsidRPr="001B2CD7">
        <w:rPr>
          <w:rFonts w:asciiTheme="minorHAnsi" w:hAnsiTheme="minorHAnsi" w:cstheme="minorHAnsi"/>
          <w:sz w:val="22"/>
          <w:szCs w:val="22"/>
        </w:rPr>
        <w:t>/08</w:t>
      </w:r>
      <w:r w:rsidR="00051C34" w:rsidRPr="001B2CD7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1B2CD7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18D2" w14:textId="77777777" w:rsidR="00A47270" w:rsidRDefault="00A47270">
      <w:r>
        <w:separator/>
      </w:r>
    </w:p>
  </w:endnote>
  <w:endnote w:type="continuationSeparator" w:id="0">
    <w:p w14:paraId="073B4EF6" w14:textId="77777777" w:rsidR="00A47270" w:rsidRDefault="00A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7E69" w14:textId="77777777" w:rsidR="00A47270" w:rsidRDefault="00A47270">
      <w:r>
        <w:separator/>
      </w:r>
    </w:p>
  </w:footnote>
  <w:footnote w:type="continuationSeparator" w:id="0">
    <w:p w14:paraId="0CFAA257" w14:textId="77777777" w:rsidR="00A47270" w:rsidRDefault="00A4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20006E"/>
    <w:multiLevelType w:val="multilevel"/>
    <w:tmpl w:val="53F41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E0480"/>
    <w:multiLevelType w:val="hybridMultilevel"/>
    <w:tmpl w:val="9740E4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37"/>
  </w:num>
  <w:num w:numId="5">
    <w:abstractNumId w:val="39"/>
  </w:num>
  <w:num w:numId="6">
    <w:abstractNumId w:val="11"/>
  </w:num>
  <w:num w:numId="7">
    <w:abstractNumId w:val="19"/>
  </w:num>
  <w:num w:numId="8">
    <w:abstractNumId w:val="32"/>
  </w:num>
  <w:num w:numId="9">
    <w:abstractNumId w:val="28"/>
  </w:num>
  <w:num w:numId="10">
    <w:abstractNumId w:val="15"/>
  </w:num>
  <w:num w:numId="11">
    <w:abstractNumId w:val="38"/>
  </w:num>
  <w:num w:numId="12">
    <w:abstractNumId w:val="17"/>
  </w:num>
  <w:num w:numId="13">
    <w:abstractNumId w:val="16"/>
  </w:num>
  <w:num w:numId="14">
    <w:abstractNumId w:val="31"/>
  </w:num>
  <w:num w:numId="15">
    <w:abstractNumId w:val="40"/>
  </w:num>
  <w:num w:numId="16">
    <w:abstractNumId w:val="7"/>
  </w:num>
  <w:num w:numId="17">
    <w:abstractNumId w:val="36"/>
  </w:num>
  <w:num w:numId="18">
    <w:abstractNumId w:val="12"/>
  </w:num>
  <w:num w:numId="19">
    <w:abstractNumId w:val="20"/>
  </w:num>
  <w:num w:numId="20">
    <w:abstractNumId w:val="4"/>
  </w:num>
  <w:num w:numId="21">
    <w:abstractNumId w:val="33"/>
  </w:num>
  <w:num w:numId="22">
    <w:abstractNumId w:val="2"/>
  </w:num>
  <w:num w:numId="23">
    <w:abstractNumId w:val="21"/>
  </w:num>
  <w:num w:numId="24">
    <w:abstractNumId w:val="18"/>
  </w:num>
  <w:num w:numId="25">
    <w:abstractNumId w:val="0"/>
  </w:num>
  <w:num w:numId="26">
    <w:abstractNumId w:val="3"/>
  </w:num>
  <w:num w:numId="27">
    <w:abstractNumId w:val="1"/>
  </w:num>
  <w:num w:numId="28">
    <w:abstractNumId w:val="23"/>
  </w:num>
  <w:num w:numId="29">
    <w:abstractNumId w:val="5"/>
  </w:num>
  <w:num w:numId="30">
    <w:abstractNumId w:val="8"/>
  </w:num>
  <w:num w:numId="31">
    <w:abstractNumId w:val="22"/>
  </w:num>
  <w:num w:numId="32">
    <w:abstractNumId w:val="26"/>
  </w:num>
  <w:num w:numId="33">
    <w:abstractNumId w:val="25"/>
  </w:num>
  <w:num w:numId="34">
    <w:abstractNumId w:val="24"/>
  </w:num>
  <w:num w:numId="35">
    <w:abstractNumId w:val="27"/>
  </w:num>
  <w:num w:numId="36">
    <w:abstractNumId w:val="13"/>
  </w:num>
  <w:num w:numId="37">
    <w:abstractNumId w:val="35"/>
  </w:num>
  <w:num w:numId="38">
    <w:abstractNumId w:val="30"/>
  </w:num>
  <w:num w:numId="39">
    <w:abstractNumId w:val="14"/>
  </w:num>
  <w:num w:numId="40">
    <w:abstractNumId w:val="9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A48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8F5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06ECC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1D8E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2CD7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2D89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B7E"/>
    <w:rsid w:val="00256DDA"/>
    <w:rsid w:val="00261DFC"/>
    <w:rsid w:val="00261EB5"/>
    <w:rsid w:val="00263DC8"/>
    <w:rsid w:val="00263ECC"/>
    <w:rsid w:val="002645E0"/>
    <w:rsid w:val="00267AF5"/>
    <w:rsid w:val="00271EE3"/>
    <w:rsid w:val="00273801"/>
    <w:rsid w:val="002743A5"/>
    <w:rsid w:val="0027733B"/>
    <w:rsid w:val="00277C4C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3A72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0A7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028E"/>
    <w:rsid w:val="00594EA8"/>
    <w:rsid w:val="00597481"/>
    <w:rsid w:val="005A1492"/>
    <w:rsid w:val="005A192E"/>
    <w:rsid w:val="005A29F4"/>
    <w:rsid w:val="005A5E55"/>
    <w:rsid w:val="005A6241"/>
    <w:rsid w:val="005A7347"/>
    <w:rsid w:val="005B0AAD"/>
    <w:rsid w:val="005B305A"/>
    <w:rsid w:val="005B606F"/>
    <w:rsid w:val="005B700F"/>
    <w:rsid w:val="005C2A8D"/>
    <w:rsid w:val="005C43E8"/>
    <w:rsid w:val="005C51D8"/>
    <w:rsid w:val="005C626A"/>
    <w:rsid w:val="005C6386"/>
    <w:rsid w:val="005C760F"/>
    <w:rsid w:val="005D3A4F"/>
    <w:rsid w:val="005D46EE"/>
    <w:rsid w:val="005E2816"/>
    <w:rsid w:val="005E3956"/>
    <w:rsid w:val="005E458A"/>
    <w:rsid w:val="005E5DA8"/>
    <w:rsid w:val="005F4278"/>
    <w:rsid w:val="005F6522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56CB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E7C99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30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339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1195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0D39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37F93"/>
    <w:rsid w:val="00A40C8D"/>
    <w:rsid w:val="00A41BC3"/>
    <w:rsid w:val="00A448C0"/>
    <w:rsid w:val="00A45D5F"/>
    <w:rsid w:val="00A4658A"/>
    <w:rsid w:val="00A46BDE"/>
    <w:rsid w:val="00A47270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492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2F93"/>
    <w:rsid w:val="00BF5A35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542"/>
    <w:rsid w:val="00D5288F"/>
    <w:rsid w:val="00D5659A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240B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65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3024"/>
    <w:rsid w:val="00E97E08"/>
    <w:rsid w:val="00EA2925"/>
    <w:rsid w:val="00EA4465"/>
    <w:rsid w:val="00EA6C54"/>
    <w:rsid w:val="00EB0A18"/>
    <w:rsid w:val="00EB0F95"/>
    <w:rsid w:val="00EB1051"/>
    <w:rsid w:val="00EB1E09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04F79"/>
    <w:rsid w:val="00F11EAE"/>
    <w:rsid w:val="00F13FA5"/>
    <w:rsid w:val="00F14795"/>
    <w:rsid w:val="00F16134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96316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urezza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13</cp:revision>
  <cp:lastPrinted>2019-12-30T11:26:00Z</cp:lastPrinted>
  <dcterms:created xsi:type="dcterms:W3CDTF">2020-08-06T06:28:00Z</dcterms:created>
  <dcterms:modified xsi:type="dcterms:W3CDTF">2020-08-10T10:29:00Z</dcterms:modified>
</cp:coreProperties>
</file>