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2A50C" w14:textId="6D9DE613" w:rsidR="00885D3F" w:rsidRDefault="00952E48" w:rsidP="00885D3F">
      <w:pPr>
        <w:autoSpaceDE w:val="0"/>
        <w:autoSpaceDN w:val="0"/>
        <w:adjustRightInd w:val="0"/>
        <w:ind w:left="142"/>
        <w:jc w:val="both"/>
        <w:rPr>
          <w:rFonts w:asciiTheme="minorHAnsi" w:hAnsiTheme="minorHAnsi" w:cstheme="minorHAnsi"/>
          <w:b/>
          <w:bCs/>
          <w:sz w:val="22"/>
          <w:szCs w:val="22"/>
        </w:rPr>
      </w:pPr>
      <w:r w:rsidRPr="00885D3F">
        <w:rPr>
          <w:rFonts w:asciiTheme="minorHAnsi" w:eastAsia="Calibri" w:hAnsiTheme="minorHAnsi" w:cstheme="minorHAnsi"/>
          <w:b/>
          <w:bCs/>
          <w:noProof/>
          <w:sz w:val="22"/>
          <w:szCs w:val="22"/>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AEFC8"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r w:rsidR="00885D3F" w:rsidRPr="00885D3F">
        <w:rPr>
          <w:rFonts w:asciiTheme="minorHAnsi" w:hAnsiTheme="minorHAnsi" w:cstheme="minorHAnsi"/>
          <w:b/>
          <w:bCs/>
          <w:sz w:val="22"/>
          <w:szCs w:val="22"/>
        </w:rPr>
        <w:t>Rinnovo validità patenti di guida</w:t>
      </w:r>
      <w:r w:rsidR="001C3006">
        <w:rPr>
          <w:rFonts w:asciiTheme="minorHAnsi" w:hAnsiTheme="minorHAnsi" w:cstheme="minorHAnsi"/>
          <w:b/>
          <w:bCs/>
          <w:sz w:val="22"/>
          <w:szCs w:val="22"/>
        </w:rPr>
        <w:t>: n</w:t>
      </w:r>
      <w:r w:rsidR="00885D3F" w:rsidRPr="00885D3F">
        <w:rPr>
          <w:rFonts w:asciiTheme="minorHAnsi" w:hAnsiTheme="minorHAnsi" w:cstheme="minorHAnsi"/>
          <w:b/>
          <w:bCs/>
          <w:sz w:val="22"/>
          <w:szCs w:val="22"/>
        </w:rPr>
        <w:t xml:space="preserve">uove competenze delle Commissioni mediche locali </w:t>
      </w:r>
    </w:p>
    <w:p w14:paraId="68A17183" w14:textId="77777777" w:rsidR="00885D3F" w:rsidRPr="00885D3F" w:rsidRDefault="00885D3F" w:rsidP="00885D3F">
      <w:pPr>
        <w:autoSpaceDE w:val="0"/>
        <w:autoSpaceDN w:val="0"/>
        <w:adjustRightInd w:val="0"/>
        <w:ind w:left="142"/>
        <w:jc w:val="both"/>
        <w:rPr>
          <w:rFonts w:asciiTheme="minorHAnsi" w:hAnsiTheme="minorHAnsi" w:cstheme="minorHAnsi"/>
          <w:b/>
          <w:bCs/>
          <w:sz w:val="22"/>
          <w:szCs w:val="22"/>
        </w:rPr>
      </w:pPr>
    </w:p>
    <w:p w14:paraId="0C728DB0" w14:textId="5E777FCB" w:rsidR="00885D3F" w:rsidRPr="00885D3F" w:rsidRDefault="0027188B" w:rsidP="00885D3F">
      <w:pPr>
        <w:ind w:left="142"/>
        <w:jc w:val="both"/>
        <w:rPr>
          <w:rFonts w:asciiTheme="minorHAnsi" w:hAnsiTheme="minorHAnsi" w:cstheme="minorHAnsi"/>
          <w:sz w:val="22"/>
          <w:szCs w:val="22"/>
        </w:rPr>
      </w:pPr>
      <w:r>
        <w:rPr>
          <w:rFonts w:asciiTheme="minorHAnsi" w:hAnsiTheme="minorHAnsi" w:cstheme="minorHAnsi"/>
          <w:sz w:val="22"/>
          <w:szCs w:val="22"/>
        </w:rPr>
        <w:t>Disposizioni del</w:t>
      </w:r>
      <w:r w:rsidR="00885D3F" w:rsidRPr="00885D3F">
        <w:rPr>
          <w:rFonts w:asciiTheme="minorHAnsi" w:hAnsiTheme="minorHAnsi" w:cstheme="minorHAnsi"/>
          <w:sz w:val="22"/>
          <w:szCs w:val="22"/>
        </w:rPr>
        <w:t xml:space="preserve"> Ministero </w:t>
      </w:r>
      <w:r>
        <w:rPr>
          <w:rFonts w:asciiTheme="minorHAnsi" w:hAnsiTheme="minorHAnsi" w:cstheme="minorHAnsi"/>
          <w:sz w:val="22"/>
          <w:szCs w:val="22"/>
        </w:rPr>
        <w:t xml:space="preserve">Infrastrutture e </w:t>
      </w:r>
      <w:r w:rsidR="00885D3F" w:rsidRPr="00885D3F">
        <w:rPr>
          <w:rFonts w:asciiTheme="minorHAnsi" w:hAnsiTheme="minorHAnsi" w:cstheme="minorHAnsi"/>
          <w:sz w:val="22"/>
          <w:szCs w:val="22"/>
        </w:rPr>
        <w:t xml:space="preserve">Trasporti </w:t>
      </w:r>
    </w:p>
    <w:p w14:paraId="6F940789" w14:textId="1CF1F753" w:rsidR="00885D3F" w:rsidRDefault="00885D3F" w:rsidP="00885D3F">
      <w:pPr>
        <w:ind w:left="142"/>
        <w:jc w:val="both"/>
        <w:rPr>
          <w:rFonts w:asciiTheme="minorHAnsi" w:hAnsiTheme="minorHAnsi" w:cstheme="minorHAnsi"/>
          <w:b/>
          <w:bCs/>
          <w:sz w:val="22"/>
          <w:szCs w:val="22"/>
        </w:rPr>
      </w:pPr>
    </w:p>
    <w:p w14:paraId="09A9FC01" w14:textId="77777777" w:rsidR="00885D3F" w:rsidRPr="00885D3F" w:rsidRDefault="00885D3F" w:rsidP="00885D3F">
      <w:pPr>
        <w:ind w:left="142"/>
        <w:jc w:val="both"/>
        <w:rPr>
          <w:rFonts w:asciiTheme="minorHAnsi" w:hAnsiTheme="minorHAnsi" w:cstheme="minorHAnsi"/>
          <w:b/>
          <w:bCs/>
          <w:sz w:val="22"/>
          <w:szCs w:val="22"/>
        </w:rPr>
      </w:pPr>
    </w:p>
    <w:p w14:paraId="21B241A0" w14:textId="2C722772" w:rsidR="00885D3F" w:rsidRPr="00885D3F" w:rsidRDefault="00885D3F" w:rsidP="00885D3F">
      <w:pPr>
        <w:ind w:left="142"/>
        <w:jc w:val="both"/>
        <w:rPr>
          <w:rFonts w:asciiTheme="minorHAnsi" w:hAnsiTheme="minorHAnsi" w:cstheme="minorHAnsi"/>
          <w:sz w:val="22"/>
          <w:szCs w:val="22"/>
        </w:rPr>
      </w:pPr>
      <w:r w:rsidRPr="00885D3F">
        <w:rPr>
          <w:rFonts w:asciiTheme="minorHAnsi" w:hAnsiTheme="minorHAnsi" w:cstheme="minorHAnsi"/>
          <w:sz w:val="22"/>
          <w:szCs w:val="22"/>
        </w:rPr>
        <w:t xml:space="preserve">ANITA </w:t>
      </w:r>
      <w:r w:rsidR="001C3006">
        <w:rPr>
          <w:rFonts w:asciiTheme="minorHAnsi" w:hAnsiTheme="minorHAnsi" w:cstheme="minorHAnsi"/>
          <w:sz w:val="22"/>
          <w:szCs w:val="22"/>
        </w:rPr>
        <w:t>informa</w:t>
      </w:r>
      <w:r w:rsidRPr="00885D3F">
        <w:rPr>
          <w:rFonts w:asciiTheme="minorHAnsi" w:hAnsiTheme="minorHAnsi" w:cstheme="minorHAnsi"/>
          <w:sz w:val="22"/>
          <w:szCs w:val="22"/>
        </w:rPr>
        <w:t xml:space="preserve"> che il Ministero </w:t>
      </w:r>
      <w:r w:rsidR="0027188B">
        <w:rPr>
          <w:rFonts w:asciiTheme="minorHAnsi" w:hAnsiTheme="minorHAnsi" w:cstheme="minorHAnsi"/>
          <w:sz w:val="22"/>
          <w:szCs w:val="22"/>
        </w:rPr>
        <w:t xml:space="preserve">delle Infrastrutture e </w:t>
      </w:r>
      <w:r w:rsidRPr="00885D3F">
        <w:rPr>
          <w:rFonts w:asciiTheme="minorHAnsi" w:hAnsiTheme="minorHAnsi" w:cstheme="minorHAnsi"/>
          <w:sz w:val="22"/>
          <w:szCs w:val="22"/>
        </w:rPr>
        <w:t>dei Trasporti</w:t>
      </w:r>
      <w:r w:rsidR="0021316F">
        <w:rPr>
          <w:rFonts w:asciiTheme="minorHAnsi" w:hAnsiTheme="minorHAnsi" w:cstheme="minorHAnsi"/>
          <w:sz w:val="22"/>
          <w:szCs w:val="22"/>
        </w:rPr>
        <w:t>,</w:t>
      </w:r>
      <w:r w:rsidRPr="00885D3F">
        <w:rPr>
          <w:rFonts w:asciiTheme="minorHAnsi" w:hAnsiTheme="minorHAnsi" w:cstheme="minorHAnsi"/>
          <w:sz w:val="22"/>
          <w:szCs w:val="22"/>
        </w:rPr>
        <w:t xml:space="preserve"> con </w:t>
      </w:r>
      <w:r w:rsidR="001C3006">
        <w:rPr>
          <w:rFonts w:asciiTheme="minorHAnsi" w:hAnsiTheme="minorHAnsi" w:cstheme="minorHAnsi"/>
          <w:sz w:val="22"/>
          <w:szCs w:val="22"/>
        </w:rPr>
        <w:t>c</w:t>
      </w:r>
      <w:r w:rsidRPr="001C3006">
        <w:rPr>
          <w:rFonts w:asciiTheme="minorHAnsi" w:hAnsiTheme="minorHAnsi" w:cstheme="minorHAnsi"/>
          <w:sz w:val="22"/>
          <w:szCs w:val="22"/>
        </w:rPr>
        <w:t xml:space="preserve">ircolare 20 ottobre 2020 </w:t>
      </w:r>
      <w:r w:rsidR="0021316F">
        <w:rPr>
          <w:rFonts w:asciiTheme="minorHAnsi" w:hAnsiTheme="minorHAnsi" w:cstheme="minorHAnsi"/>
          <w:sz w:val="22"/>
          <w:szCs w:val="22"/>
        </w:rPr>
        <w:t>(</w:t>
      </w:r>
      <w:r w:rsidRPr="009E2E06">
        <w:rPr>
          <w:rFonts w:asciiTheme="minorHAnsi" w:hAnsiTheme="minorHAnsi" w:cstheme="minorHAnsi"/>
          <w:b/>
          <w:bCs/>
          <w:sz w:val="22"/>
          <w:szCs w:val="22"/>
        </w:rPr>
        <w:t>allegata</w:t>
      </w:r>
      <w:r w:rsidR="0021316F" w:rsidRPr="0021316F">
        <w:rPr>
          <w:rFonts w:asciiTheme="minorHAnsi" w:hAnsiTheme="minorHAnsi" w:cstheme="minorHAnsi"/>
          <w:sz w:val="22"/>
          <w:szCs w:val="22"/>
        </w:rPr>
        <w:t>),</w:t>
      </w:r>
      <w:r w:rsidRPr="00885D3F">
        <w:rPr>
          <w:rFonts w:asciiTheme="minorHAnsi" w:hAnsiTheme="minorHAnsi" w:cstheme="minorHAnsi"/>
          <w:sz w:val="22"/>
          <w:szCs w:val="22"/>
        </w:rPr>
        <w:t xml:space="preserve"> ha dettato disposizioni in merito al </w:t>
      </w:r>
      <w:r w:rsidR="0021316F">
        <w:rPr>
          <w:rFonts w:asciiTheme="minorHAnsi" w:hAnsiTheme="minorHAnsi" w:cstheme="minorHAnsi"/>
          <w:sz w:val="22"/>
          <w:szCs w:val="22"/>
        </w:rPr>
        <w:t>rinnovo di validità delle patenti di guida</w:t>
      </w:r>
      <w:r w:rsidRPr="00885D3F">
        <w:rPr>
          <w:rFonts w:asciiTheme="minorHAnsi" w:hAnsiTheme="minorHAnsi" w:cstheme="minorHAnsi"/>
          <w:sz w:val="22"/>
          <w:szCs w:val="22"/>
        </w:rPr>
        <w:t>, a seguito delle modifiche all’art.</w:t>
      </w:r>
      <w:r w:rsidR="00927F81">
        <w:rPr>
          <w:rFonts w:asciiTheme="minorHAnsi" w:hAnsiTheme="minorHAnsi" w:cstheme="minorHAnsi"/>
          <w:sz w:val="22"/>
          <w:szCs w:val="22"/>
        </w:rPr>
        <w:t xml:space="preserve"> </w:t>
      </w:r>
      <w:r w:rsidRPr="00885D3F">
        <w:rPr>
          <w:rFonts w:asciiTheme="minorHAnsi" w:hAnsiTheme="minorHAnsi" w:cstheme="minorHAnsi"/>
          <w:sz w:val="22"/>
          <w:szCs w:val="22"/>
        </w:rPr>
        <w:t>126 del Cds introdotte dall’art.</w:t>
      </w:r>
      <w:r w:rsidR="0021316F">
        <w:rPr>
          <w:rFonts w:asciiTheme="minorHAnsi" w:hAnsiTheme="minorHAnsi" w:cstheme="minorHAnsi"/>
          <w:sz w:val="22"/>
          <w:szCs w:val="22"/>
        </w:rPr>
        <w:t xml:space="preserve"> </w:t>
      </w:r>
      <w:r w:rsidRPr="00885D3F">
        <w:rPr>
          <w:rFonts w:asciiTheme="minorHAnsi" w:hAnsiTheme="minorHAnsi" w:cstheme="minorHAnsi"/>
          <w:sz w:val="22"/>
          <w:szCs w:val="22"/>
        </w:rPr>
        <w:t xml:space="preserve">49 della Legge </w:t>
      </w:r>
      <w:r w:rsidR="0021316F">
        <w:rPr>
          <w:rFonts w:asciiTheme="minorHAnsi" w:hAnsiTheme="minorHAnsi" w:cstheme="minorHAnsi"/>
          <w:sz w:val="22"/>
          <w:szCs w:val="22"/>
        </w:rPr>
        <w:t xml:space="preserve">120/2020 </w:t>
      </w:r>
      <w:r w:rsidRPr="00885D3F">
        <w:rPr>
          <w:rFonts w:asciiTheme="minorHAnsi" w:hAnsiTheme="minorHAnsi" w:cstheme="minorHAnsi"/>
          <w:sz w:val="22"/>
          <w:szCs w:val="22"/>
        </w:rPr>
        <w:t xml:space="preserve">di conversione del Decreto </w:t>
      </w:r>
      <w:r w:rsidR="0021316F">
        <w:rPr>
          <w:rFonts w:asciiTheme="minorHAnsi" w:hAnsiTheme="minorHAnsi" w:cstheme="minorHAnsi"/>
          <w:sz w:val="22"/>
          <w:szCs w:val="22"/>
        </w:rPr>
        <w:t>“</w:t>
      </w:r>
      <w:r w:rsidRPr="00885D3F">
        <w:rPr>
          <w:rFonts w:asciiTheme="minorHAnsi" w:hAnsiTheme="minorHAnsi" w:cstheme="minorHAnsi"/>
          <w:sz w:val="22"/>
          <w:szCs w:val="22"/>
        </w:rPr>
        <w:t>Semplificazioni</w:t>
      </w:r>
      <w:r w:rsidR="0021316F">
        <w:rPr>
          <w:rFonts w:asciiTheme="minorHAnsi" w:hAnsiTheme="minorHAnsi" w:cstheme="minorHAnsi"/>
          <w:sz w:val="22"/>
          <w:szCs w:val="22"/>
        </w:rPr>
        <w:t>”</w:t>
      </w:r>
      <w:r w:rsidRPr="00885D3F">
        <w:rPr>
          <w:rFonts w:asciiTheme="minorHAnsi" w:hAnsiTheme="minorHAnsi" w:cstheme="minorHAnsi"/>
          <w:sz w:val="22"/>
          <w:szCs w:val="22"/>
        </w:rPr>
        <w:t xml:space="preserve"> (si veda </w:t>
      </w:r>
      <w:r w:rsidR="0021316F">
        <w:rPr>
          <w:rFonts w:asciiTheme="minorHAnsi" w:hAnsiTheme="minorHAnsi" w:cstheme="minorHAnsi"/>
          <w:sz w:val="22"/>
          <w:szCs w:val="22"/>
        </w:rPr>
        <w:t xml:space="preserve">in proposito </w:t>
      </w:r>
      <w:r w:rsidRPr="00885D3F">
        <w:rPr>
          <w:rFonts w:asciiTheme="minorHAnsi" w:hAnsiTheme="minorHAnsi" w:cstheme="minorHAnsi"/>
          <w:sz w:val="22"/>
          <w:szCs w:val="22"/>
        </w:rPr>
        <w:t xml:space="preserve">la notizia del </w:t>
      </w:r>
      <w:hyperlink r:id="rId7" w:history="1">
        <w:r w:rsidRPr="00885D3F">
          <w:rPr>
            <w:rStyle w:val="Collegamentoipertestuale"/>
            <w:rFonts w:asciiTheme="minorHAnsi" w:hAnsiTheme="minorHAnsi" w:cstheme="minorHAnsi"/>
            <w:sz w:val="22"/>
            <w:szCs w:val="22"/>
          </w:rPr>
          <w:t>17 settembre 2020</w:t>
        </w:r>
      </w:hyperlink>
      <w:r w:rsidRPr="00885D3F">
        <w:rPr>
          <w:rFonts w:asciiTheme="minorHAnsi" w:hAnsiTheme="minorHAnsi" w:cstheme="minorHAnsi"/>
          <w:sz w:val="22"/>
          <w:szCs w:val="22"/>
        </w:rPr>
        <w:t>).</w:t>
      </w:r>
    </w:p>
    <w:p w14:paraId="0FB7D285" w14:textId="77777777" w:rsidR="00F93F7F" w:rsidRDefault="00F93F7F" w:rsidP="00885D3F">
      <w:pPr>
        <w:ind w:left="142"/>
        <w:jc w:val="both"/>
        <w:rPr>
          <w:rFonts w:asciiTheme="minorHAnsi" w:hAnsiTheme="minorHAnsi" w:cstheme="minorHAnsi"/>
          <w:sz w:val="22"/>
          <w:szCs w:val="22"/>
        </w:rPr>
      </w:pPr>
    </w:p>
    <w:p w14:paraId="4E8C62CD" w14:textId="4BC65436" w:rsidR="00885D3F" w:rsidRDefault="00885D3F" w:rsidP="00885D3F">
      <w:pPr>
        <w:ind w:left="142"/>
        <w:jc w:val="both"/>
        <w:rPr>
          <w:rFonts w:asciiTheme="minorHAnsi" w:hAnsiTheme="minorHAnsi" w:cstheme="minorHAnsi"/>
          <w:sz w:val="22"/>
          <w:szCs w:val="22"/>
        </w:rPr>
      </w:pPr>
      <w:r w:rsidRPr="00885D3F">
        <w:rPr>
          <w:rFonts w:asciiTheme="minorHAnsi" w:hAnsiTheme="minorHAnsi" w:cstheme="minorHAnsi"/>
          <w:sz w:val="22"/>
          <w:szCs w:val="22"/>
        </w:rPr>
        <w:t xml:space="preserve">Al titolare di patente di guida che si sottopone presso la Commissione medica locale agli accertamenti per la verifica della persistenza dei requisiti di idoneità psicofisica richiesti per il rinnovo di validità della patente di guida, la </w:t>
      </w:r>
      <w:r w:rsidR="0021316F">
        <w:rPr>
          <w:rFonts w:asciiTheme="minorHAnsi" w:hAnsiTheme="minorHAnsi" w:cstheme="minorHAnsi"/>
          <w:sz w:val="22"/>
          <w:szCs w:val="22"/>
        </w:rPr>
        <w:t>C</w:t>
      </w:r>
      <w:r w:rsidRPr="00885D3F">
        <w:rPr>
          <w:rFonts w:asciiTheme="minorHAnsi" w:hAnsiTheme="minorHAnsi" w:cstheme="minorHAnsi"/>
          <w:sz w:val="22"/>
          <w:szCs w:val="22"/>
        </w:rPr>
        <w:t xml:space="preserve">ommissione stessa rilascia, per una sola volta, un permesso provvisorio di guida, valido fino all’esito finale della procedura di rinnovo. Il rilascio di </w:t>
      </w:r>
      <w:r w:rsidR="0021316F">
        <w:rPr>
          <w:rFonts w:asciiTheme="minorHAnsi" w:hAnsiTheme="minorHAnsi" w:cstheme="minorHAnsi"/>
          <w:sz w:val="22"/>
          <w:szCs w:val="22"/>
        </w:rPr>
        <w:t xml:space="preserve">questo </w:t>
      </w:r>
      <w:r w:rsidRPr="00885D3F">
        <w:rPr>
          <w:rFonts w:asciiTheme="minorHAnsi" w:hAnsiTheme="minorHAnsi" w:cstheme="minorHAnsi"/>
          <w:sz w:val="22"/>
          <w:szCs w:val="22"/>
        </w:rPr>
        <w:t xml:space="preserve">permesso è peraltro subordinato alla verifica dell’insussistenza di condizioni di </w:t>
      </w:r>
      <w:proofErr w:type="spellStart"/>
      <w:r w:rsidRPr="00885D3F">
        <w:rPr>
          <w:rFonts w:asciiTheme="minorHAnsi" w:hAnsiTheme="minorHAnsi" w:cstheme="minorHAnsi"/>
          <w:sz w:val="22"/>
          <w:szCs w:val="22"/>
        </w:rPr>
        <w:t>ostatività</w:t>
      </w:r>
      <w:proofErr w:type="spellEnd"/>
      <w:r w:rsidRPr="00885D3F">
        <w:rPr>
          <w:rFonts w:asciiTheme="minorHAnsi" w:hAnsiTheme="minorHAnsi" w:cstheme="minorHAnsi"/>
          <w:sz w:val="22"/>
          <w:szCs w:val="22"/>
        </w:rPr>
        <w:t xml:space="preserve"> presso l’anagrafe nazionale degli abilitati alla guida.</w:t>
      </w:r>
    </w:p>
    <w:p w14:paraId="08F0806E" w14:textId="77777777" w:rsidR="00F93F7F" w:rsidRPr="00885D3F" w:rsidRDefault="00F93F7F" w:rsidP="00885D3F">
      <w:pPr>
        <w:ind w:left="142"/>
        <w:jc w:val="both"/>
        <w:rPr>
          <w:rFonts w:asciiTheme="minorHAnsi" w:hAnsiTheme="minorHAnsi" w:cstheme="minorHAnsi"/>
          <w:sz w:val="22"/>
          <w:szCs w:val="22"/>
        </w:rPr>
      </w:pPr>
    </w:p>
    <w:p w14:paraId="7AB73DD7" w14:textId="323ABEFD" w:rsidR="00885D3F" w:rsidRDefault="00885D3F" w:rsidP="00885D3F">
      <w:pPr>
        <w:ind w:left="142"/>
        <w:jc w:val="both"/>
        <w:rPr>
          <w:rFonts w:asciiTheme="minorHAnsi" w:hAnsiTheme="minorHAnsi" w:cstheme="minorHAnsi"/>
          <w:sz w:val="22"/>
          <w:szCs w:val="22"/>
        </w:rPr>
      </w:pPr>
      <w:bookmarkStart w:id="0" w:name="_Hlk54276258"/>
      <w:r w:rsidRPr="00885D3F">
        <w:rPr>
          <w:rFonts w:asciiTheme="minorHAnsi" w:hAnsiTheme="minorHAnsi" w:cstheme="minorHAnsi"/>
          <w:sz w:val="22"/>
          <w:szCs w:val="22"/>
        </w:rPr>
        <w:t>L’entrata in vigore delle nuove disposizioni (15 settembre 2020) e la contestuale abrogazione dell’art.</w:t>
      </w:r>
      <w:r w:rsidR="0021316F">
        <w:rPr>
          <w:rFonts w:asciiTheme="minorHAnsi" w:hAnsiTheme="minorHAnsi" w:cstheme="minorHAnsi"/>
          <w:sz w:val="22"/>
          <w:szCs w:val="22"/>
        </w:rPr>
        <w:t xml:space="preserve"> </w:t>
      </w:r>
      <w:r w:rsidRPr="00885D3F">
        <w:rPr>
          <w:rFonts w:asciiTheme="minorHAnsi" w:hAnsiTheme="minorHAnsi" w:cstheme="minorHAnsi"/>
          <w:sz w:val="22"/>
          <w:szCs w:val="22"/>
        </w:rPr>
        <w:t xml:space="preserve">59 della </w:t>
      </w:r>
      <w:r w:rsidRPr="0027188B">
        <w:rPr>
          <w:rFonts w:asciiTheme="minorHAnsi" w:hAnsiTheme="minorHAnsi" w:cstheme="minorHAnsi"/>
          <w:sz w:val="22"/>
          <w:szCs w:val="22"/>
        </w:rPr>
        <w:t>Legge n.</w:t>
      </w:r>
      <w:r w:rsidR="0027188B">
        <w:rPr>
          <w:rFonts w:asciiTheme="minorHAnsi" w:hAnsiTheme="minorHAnsi" w:cstheme="minorHAnsi"/>
          <w:sz w:val="22"/>
          <w:szCs w:val="22"/>
        </w:rPr>
        <w:t xml:space="preserve"> </w:t>
      </w:r>
      <w:r w:rsidRPr="0027188B">
        <w:rPr>
          <w:rFonts w:asciiTheme="minorHAnsi" w:hAnsiTheme="minorHAnsi" w:cstheme="minorHAnsi"/>
          <w:sz w:val="22"/>
          <w:szCs w:val="22"/>
        </w:rPr>
        <w:t>120/2010</w:t>
      </w:r>
      <w:r w:rsidRPr="00885D3F">
        <w:rPr>
          <w:rFonts w:asciiTheme="minorHAnsi" w:hAnsiTheme="minorHAnsi" w:cstheme="minorHAnsi"/>
          <w:sz w:val="22"/>
          <w:szCs w:val="22"/>
        </w:rPr>
        <w:t xml:space="preserve"> non coincidono tuttavia con l’operatività delle nuove procedure informatiche previste, in quanto il CED deve consentire la “verifica dell’insussistenza di condizioni di </w:t>
      </w:r>
      <w:proofErr w:type="spellStart"/>
      <w:r w:rsidRPr="00885D3F">
        <w:rPr>
          <w:rFonts w:asciiTheme="minorHAnsi" w:hAnsiTheme="minorHAnsi" w:cstheme="minorHAnsi"/>
          <w:sz w:val="22"/>
          <w:szCs w:val="22"/>
        </w:rPr>
        <w:t>ostatività</w:t>
      </w:r>
      <w:proofErr w:type="spellEnd"/>
      <w:r w:rsidRPr="00885D3F">
        <w:rPr>
          <w:rFonts w:asciiTheme="minorHAnsi" w:hAnsiTheme="minorHAnsi" w:cstheme="minorHAnsi"/>
          <w:sz w:val="22"/>
          <w:szCs w:val="22"/>
        </w:rPr>
        <w:t>”.</w:t>
      </w:r>
    </w:p>
    <w:bookmarkEnd w:id="0"/>
    <w:p w14:paraId="5EDAB847" w14:textId="77777777" w:rsidR="00F93F7F" w:rsidRPr="00885D3F" w:rsidRDefault="00F93F7F" w:rsidP="00885D3F">
      <w:pPr>
        <w:ind w:left="142"/>
        <w:jc w:val="both"/>
        <w:rPr>
          <w:rFonts w:asciiTheme="minorHAnsi" w:hAnsiTheme="minorHAnsi" w:cstheme="minorHAnsi"/>
          <w:sz w:val="22"/>
          <w:szCs w:val="22"/>
        </w:rPr>
      </w:pPr>
    </w:p>
    <w:p w14:paraId="62CC6C78" w14:textId="07DC67FE" w:rsidR="00885D3F" w:rsidRDefault="00885D3F" w:rsidP="00885D3F">
      <w:pPr>
        <w:ind w:left="142"/>
        <w:jc w:val="both"/>
        <w:rPr>
          <w:rFonts w:asciiTheme="minorHAnsi" w:hAnsiTheme="minorHAnsi" w:cstheme="minorHAnsi"/>
          <w:sz w:val="22"/>
          <w:szCs w:val="22"/>
        </w:rPr>
      </w:pPr>
      <w:r w:rsidRPr="00885D3F">
        <w:rPr>
          <w:rFonts w:asciiTheme="minorHAnsi" w:hAnsiTheme="minorHAnsi" w:cstheme="minorHAnsi"/>
          <w:sz w:val="22"/>
          <w:szCs w:val="22"/>
        </w:rPr>
        <w:t>D’altra parte, sottolinea ANITA, appare penalizzante per l’utenza che il permesso provvisorio sia emesso esclusivamente in forma cartacea, in quanto le stesse norme sulla semplificazione vanno nella direzione dell’informatizzazione delle procedure.</w:t>
      </w:r>
    </w:p>
    <w:p w14:paraId="2D8E39D7" w14:textId="77777777" w:rsidR="00F93F7F" w:rsidRPr="00885D3F" w:rsidRDefault="00F93F7F" w:rsidP="00885D3F">
      <w:pPr>
        <w:ind w:left="142"/>
        <w:jc w:val="both"/>
        <w:rPr>
          <w:rFonts w:asciiTheme="minorHAnsi" w:hAnsiTheme="minorHAnsi" w:cstheme="minorHAnsi"/>
          <w:sz w:val="22"/>
          <w:szCs w:val="22"/>
        </w:rPr>
      </w:pPr>
    </w:p>
    <w:p w14:paraId="576A321A" w14:textId="444DBA48" w:rsidR="00885D3F" w:rsidRDefault="00885D3F" w:rsidP="00885D3F">
      <w:pPr>
        <w:ind w:left="142"/>
        <w:jc w:val="both"/>
        <w:rPr>
          <w:rFonts w:asciiTheme="minorHAnsi" w:hAnsiTheme="minorHAnsi" w:cstheme="minorHAnsi"/>
          <w:sz w:val="22"/>
          <w:szCs w:val="22"/>
        </w:rPr>
      </w:pPr>
      <w:r w:rsidRPr="00885D3F">
        <w:rPr>
          <w:rFonts w:asciiTheme="minorHAnsi" w:hAnsiTheme="minorHAnsi" w:cstheme="minorHAnsi"/>
          <w:sz w:val="22"/>
          <w:szCs w:val="22"/>
        </w:rPr>
        <w:t xml:space="preserve">In via transitoria, pertanto, nelle more della definizione delle nuove procedure informatiche, il permesso provvisorio di guida è rilasciato secondo le modalità disciplinate con </w:t>
      </w:r>
      <w:hyperlink r:id="rId8" w:history="1">
        <w:r w:rsidRPr="00885D3F">
          <w:rPr>
            <w:rStyle w:val="Collegamentoipertestuale"/>
            <w:rFonts w:asciiTheme="minorHAnsi" w:hAnsiTheme="minorHAnsi" w:cstheme="minorHAnsi"/>
            <w:sz w:val="22"/>
            <w:szCs w:val="22"/>
          </w:rPr>
          <w:t>circolare MIT dell’8 luglio 2020</w:t>
        </w:r>
      </w:hyperlink>
      <w:r w:rsidRPr="00885D3F">
        <w:rPr>
          <w:rFonts w:asciiTheme="minorHAnsi" w:hAnsiTheme="minorHAnsi" w:cstheme="minorHAnsi"/>
          <w:sz w:val="22"/>
          <w:szCs w:val="22"/>
        </w:rPr>
        <w:t>.</w:t>
      </w:r>
    </w:p>
    <w:p w14:paraId="74F03970" w14:textId="77777777" w:rsidR="00F93F7F" w:rsidRPr="00885D3F" w:rsidRDefault="00F93F7F" w:rsidP="00885D3F">
      <w:pPr>
        <w:ind w:left="142"/>
        <w:jc w:val="both"/>
        <w:rPr>
          <w:rFonts w:asciiTheme="minorHAnsi" w:hAnsiTheme="minorHAnsi" w:cstheme="minorHAnsi"/>
          <w:sz w:val="22"/>
          <w:szCs w:val="22"/>
        </w:rPr>
      </w:pPr>
    </w:p>
    <w:p w14:paraId="2010E89D" w14:textId="3ED8835C" w:rsidR="00885D3F" w:rsidRDefault="00885D3F" w:rsidP="00885D3F">
      <w:pPr>
        <w:ind w:left="142"/>
        <w:jc w:val="both"/>
        <w:rPr>
          <w:rFonts w:asciiTheme="minorHAnsi" w:hAnsiTheme="minorHAnsi" w:cstheme="minorHAnsi"/>
          <w:sz w:val="22"/>
          <w:szCs w:val="22"/>
        </w:rPr>
      </w:pPr>
      <w:r w:rsidRPr="00885D3F">
        <w:rPr>
          <w:rFonts w:asciiTheme="minorHAnsi" w:hAnsiTheme="minorHAnsi" w:cstheme="minorHAnsi"/>
          <w:sz w:val="22"/>
          <w:szCs w:val="22"/>
        </w:rPr>
        <w:t>A regime, le Commissioni mediche locali utilizzeranno la procedura informatica adeguata, per il rilascio del permesso provvisorio “on-line”.</w:t>
      </w:r>
    </w:p>
    <w:p w14:paraId="13343C10" w14:textId="77777777" w:rsidR="00F93F7F" w:rsidRPr="00885D3F" w:rsidRDefault="00F93F7F" w:rsidP="00885D3F">
      <w:pPr>
        <w:ind w:left="142"/>
        <w:jc w:val="both"/>
        <w:rPr>
          <w:rFonts w:asciiTheme="minorHAnsi" w:hAnsiTheme="minorHAnsi" w:cstheme="minorHAnsi"/>
          <w:sz w:val="22"/>
          <w:szCs w:val="22"/>
        </w:rPr>
      </w:pPr>
    </w:p>
    <w:p w14:paraId="43B8885B" w14:textId="77777777" w:rsidR="00885D3F" w:rsidRPr="00885D3F" w:rsidRDefault="00885D3F" w:rsidP="00885D3F">
      <w:pPr>
        <w:ind w:left="142"/>
        <w:jc w:val="both"/>
        <w:rPr>
          <w:rFonts w:asciiTheme="minorHAnsi" w:hAnsiTheme="minorHAnsi" w:cstheme="minorHAnsi"/>
          <w:sz w:val="22"/>
          <w:szCs w:val="22"/>
        </w:rPr>
      </w:pPr>
      <w:r w:rsidRPr="00885D3F">
        <w:rPr>
          <w:rFonts w:asciiTheme="minorHAnsi" w:hAnsiTheme="minorHAnsi" w:cstheme="minorHAnsi"/>
          <w:sz w:val="22"/>
          <w:szCs w:val="22"/>
        </w:rPr>
        <w:t>Con successivo provvedimento, il MIT comunicherà la data a decorrere dalla quale saranno attivate le nuove funzioni con le necessarie istruzioni operative.</w:t>
      </w:r>
    </w:p>
    <w:p w14:paraId="16E5908B" w14:textId="55F0EAE8" w:rsidR="001851F2" w:rsidRDefault="001851F2" w:rsidP="00885D3F">
      <w:pPr>
        <w:ind w:left="142"/>
        <w:jc w:val="both"/>
        <w:rPr>
          <w:rFonts w:asciiTheme="minorHAnsi" w:eastAsia="Calibri" w:hAnsiTheme="minorHAnsi" w:cstheme="minorHAnsi"/>
          <w:sz w:val="22"/>
          <w:szCs w:val="22"/>
        </w:rPr>
      </w:pPr>
    </w:p>
    <w:p w14:paraId="1670AFDC" w14:textId="77777777" w:rsidR="00F93F7F" w:rsidRPr="00885D3F" w:rsidRDefault="00F93F7F" w:rsidP="00885D3F">
      <w:pPr>
        <w:ind w:left="142"/>
        <w:jc w:val="both"/>
        <w:rPr>
          <w:rFonts w:asciiTheme="minorHAnsi" w:eastAsia="Calibri" w:hAnsiTheme="minorHAnsi" w:cstheme="minorHAnsi"/>
          <w:sz w:val="22"/>
          <w:szCs w:val="22"/>
        </w:rPr>
      </w:pPr>
    </w:p>
    <w:p w14:paraId="58C20922" w14:textId="188F924B" w:rsidR="008C1069" w:rsidRDefault="008C1069" w:rsidP="00CA4F45">
      <w:pPr>
        <w:autoSpaceDE w:val="0"/>
        <w:autoSpaceDN w:val="0"/>
        <w:adjustRightInd w:val="0"/>
        <w:ind w:left="142"/>
        <w:jc w:val="both"/>
        <w:rPr>
          <w:rFonts w:asciiTheme="minorHAnsi" w:hAnsiTheme="minorHAnsi" w:cstheme="minorHAnsi"/>
          <w:b/>
          <w:bCs/>
          <w:sz w:val="22"/>
          <w:szCs w:val="22"/>
        </w:rPr>
      </w:pPr>
      <w:r w:rsidRPr="00CA4F45">
        <w:rPr>
          <w:rFonts w:asciiTheme="minorHAnsi" w:hAnsiTheme="minorHAnsi" w:cstheme="minorHAnsi"/>
          <w:b/>
          <w:bCs/>
          <w:sz w:val="22"/>
          <w:szCs w:val="22"/>
        </w:rPr>
        <w:t>Riferimenti:</w:t>
      </w:r>
    </w:p>
    <w:p w14:paraId="56EC0EE0" w14:textId="39039A17" w:rsidR="00CA4F45" w:rsidRDefault="00CA4F45" w:rsidP="00CA4F45">
      <w:pPr>
        <w:autoSpaceDE w:val="0"/>
        <w:autoSpaceDN w:val="0"/>
        <w:adjustRightInd w:val="0"/>
        <w:ind w:left="142"/>
        <w:jc w:val="both"/>
        <w:rPr>
          <w:rFonts w:asciiTheme="minorHAnsi" w:hAnsiTheme="minorHAnsi" w:cstheme="minorHAnsi"/>
          <w:b/>
          <w:bCs/>
          <w:sz w:val="22"/>
          <w:szCs w:val="22"/>
        </w:rPr>
      </w:pPr>
    </w:p>
    <w:p w14:paraId="0B7EBCFF" w14:textId="77777777" w:rsidR="00CA4F45" w:rsidRPr="00CA4F45" w:rsidRDefault="00CA4F45" w:rsidP="00CA4F45">
      <w:pPr>
        <w:autoSpaceDE w:val="0"/>
        <w:autoSpaceDN w:val="0"/>
        <w:adjustRightInd w:val="0"/>
        <w:ind w:left="142"/>
        <w:jc w:val="both"/>
        <w:rPr>
          <w:rFonts w:asciiTheme="minorHAnsi" w:hAnsiTheme="minorHAnsi" w:cstheme="minorHAnsi"/>
          <w:b/>
          <w:bCs/>
          <w:sz w:val="22"/>
          <w:szCs w:val="22"/>
        </w:rPr>
      </w:pPr>
    </w:p>
    <w:p w14:paraId="055B2B12" w14:textId="07507AF7" w:rsidR="001E193D" w:rsidRPr="00CA4F45" w:rsidRDefault="001E193D" w:rsidP="00CA4F45">
      <w:pPr>
        <w:autoSpaceDE w:val="0"/>
        <w:autoSpaceDN w:val="0"/>
        <w:adjustRightInd w:val="0"/>
        <w:ind w:left="142"/>
        <w:jc w:val="both"/>
        <w:rPr>
          <w:rFonts w:asciiTheme="minorHAnsi" w:hAnsiTheme="minorHAnsi" w:cstheme="minorHAnsi"/>
          <w:color w:val="0000FF"/>
          <w:sz w:val="22"/>
          <w:szCs w:val="22"/>
        </w:rPr>
      </w:pPr>
      <w:r w:rsidRPr="00CA4F45">
        <w:rPr>
          <w:rFonts w:asciiTheme="minorHAnsi" w:hAnsiTheme="minorHAnsi" w:cstheme="minorHAnsi"/>
          <w:sz w:val="22"/>
          <w:szCs w:val="22"/>
        </w:rPr>
        <w:t xml:space="preserve">Area Ambiente, Sicurezza e Trasporti – </w:t>
      </w:r>
      <w:hyperlink r:id="rId9" w:history="1">
        <w:r w:rsidRPr="00CA4F45">
          <w:rPr>
            <w:rStyle w:val="Collegamentoipertestuale"/>
            <w:rFonts w:asciiTheme="minorHAnsi" w:hAnsiTheme="minorHAnsi" w:cstheme="minorHAnsi"/>
            <w:sz w:val="22"/>
            <w:szCs w:val="22"/>
          </w:rPr>
          <w:t>trasporti@confindustria.umbria.it</w:t>
        </w:r>
      </w:hyperlink>
    </w:p>
    <w:p w14:paraId="3F1BDE25" w14:textId="21540D6B" w:rsidR="001E193D" w:rsidRPr="00CA4F45" w:rsidRDefault="001E193D" w:rsidP="00CA4F45">
      <w:pPr>
        <w:autoSpaceDE w:val="0"/>
        <w:autoSpaceDN w:val="0"/>
        <w:adjustRightInd w:val="0"/>
        <w:ind w:left="142"/>
        <w:jc w:val="both"/>
        <w:rPr>
          <w:rFonts w:asciiTheme="minorHAnsi" w:hAnsiTheme="minorHAnsi" w:cstheme="minorHAnsi"/>
          <w:sz w:val="22"/>
          <w:szCs w:val="22"/>
        </w:rPr>
      </w:pPr>
      <w:r w:rsidRPr="00CA4F45">
        <w:rPr>
          <w:rFonts w:asciiTheme="minorHAnsi" w:hAnsiTheme="minorHAnsi" w:cstheme="minorHAnsi"/>
          <w:sz w:val="22"/>
          <w:szCs w:val="22"/>
        </w:rPr>
        <w:t xml:space="preserve">Andrea Dominici - T. 0744 443418 - C. 338 6278499 - </w:t>
      </w:r>
      <w:hyperlink r:id="rId10" w:tgtFrame="_blank" w:history="1">
        <w:r w:rsidRPr="00CA4F45">
          <w:rPr>
            <w:rStyle w:val="Collegamentoipertestuale"/>
            <w:rFonts w:asciiTheme="minorHAnsi" w:hAnsiTheme="minorHAnsi" w:cstheme="minorHAnsi"/>
            <w:sz w:val="22"/>
            <w:szCs w:val="22"/>
          </w:rPr>
          <w:t>dominici@confindustria.umbria.it</w:t>
        </w:r>
      </w:hyperlink>
    </w:p>
    <w:p w14:paraId="7C8E933D" w14:textId="77777777" w:rsidR="00AF540A" w:rsidRPr="00CA4F45" w:rsidRDefault="00AF540A" w:rsidP="00CA4F45">
      <w:pPr>
        <w:autoSpaceDE w:val="0"/>
        <w:autoSpaceDN w:val="0"/>
        <w:adjustRightInd w:val="0"/>
        <w:ind w:left="142"/>
        <w:jc w:val="both"/>
        <w:rPr>
          <w:rFonts w:asciiTheme="minorHAnsi" w:hAnsiTheme="minorHAnsi" w:cstheme="minorHAnsi"/>
          <w:sz w:val="22"/>
          <w:szCs w:val="22"/>
        </w:rPr>
      </w:pPr>
      <w:r w:rsidRPr="00CA4F45">
        <w:rPr>
          <w:rFonts w:asciiTheme="minorHAnsi" w:hAnsiTheme="minorHAnsi" w:cstheme="minorHAnsi"/>
          <w:sz w:val="22"/>
          <w:szCs w:val="22"/>
        </w:rPr>
        <w:t xml:space="preserve">Andrea Di Matteo - T. 075 5820227 - C. 335 1215606 - </w:t>
      </w:r>
      <w:hyperlink r:id="rId11" w:tgtFrame="_blank" w:history="1">
        <w:r w:rsidRPr="00CA4F45">
          <w:rPr>
            <w:rStyle w:val="Collegamentoipertestuale"/>
            <w:rFonts w:asciiTheme="minorHAnsi" w:hAnsiTheme="minorHAnsi" w:cstheme="minorHAnsi"/>
            <w:sz w:val="22"/>
            <w:szCs w:val="22"/>
          </w:rPr>
          <w:t>dimatteo@confindustria.umbria.it</w:t>
        </w:r>
      </w:hyperlink>
    </w:p>
    <w:p w14:paraId="7407689C" w14:textId="77777777" w:rsidR="00293748" w:rsidRPr="00CA4F45" w:rsidRDefault="00293748" w:rsidP="00CA4F45">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579BEA3F" w14:textId="77777777" w:rsidR="001851F2" w:rsidRPr="00CA4F45" w:rsidRDefault="001851F2" w:rsidP="00CA4F45">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037173FD" w14:textId="18253C1C" w:rsidR="001C086A" w:rsidRDefault="001C086A" w:rsidP="00CA4F45">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6CFEE0C5" w14:textId="5C3075D8" w:rsidR="00FA09FD" w:rsidRPr="00CA4F45" w:rsidRDefault="00FA09FD" w:rsidP="00CA4F45">
      <w:pPr>
        <w:tabs>
          <w:tab w:val="left" w:pos="720"/>
          <w:tab w:val="left" w:pos="900"/>
          <w:tab w:val="left" w:pos="1260"/>
          <w:tab w:val="left" w:pos="5580"/>
          <w:tab w:val="left" w:pos="6120"/>
        </w:tabs>
        <w:ind w:left="142"/>
        <w:jc w:val="right"/>
        <w:rPr>
          <w:rFonts w:asciiTheme="minorHAnsi" w:hAnsiTheme="minorHAnsi" w:cstheme="minorHAnsi"/>
          <w:sz w:val="22"/>
          <w:szCs w:val="22"/>
        </w:rPr>
      </w:pPr>
      <w:r w:rsidRPr="00CA4F45">
        <w:rPr>
          <w:rFonts w:asciiTheme="minorHAnsi" w:hAnsiTheme="minorHAnsi" w:cstheme="minorHAnsi"/>
          <w:sz w:val="22"/>
          <w:szCs w:val="22"/>
        </w:rPr>
        <w:t>Pubblicata il</w:t>
      </w:r>
      <w:r w:rsidR="00251E4E" w:rsidRPr="00CA4F45">
        <w:rPr>
          <w:rFonts w:asciiTheme="minorHAnsi" w:hAnsiTheme="minorHAnsi" w:cstheme="minorHAnsi"/>
          <w:sz w:val="22"/>
          <w:szCs w:val="22"/>
        </w:rPr>
        <w:t xml:space="preserve"> </w:t>
      </w:r>
      <w:r w:rsidR="00F12AEF" w:rsidRPr="00CA4F45">
        <w:rPr>
          <w:rFonts w:asciiTheme="minorHAnsi" w:hAnsiTheme="minorHAnsi" w:cstheme="minorHAnsi"/>
          <w:sz w:val="22"/>
          <w:szCs w:val="22"/>
        </w:rPr>
        <w:t>2</w:t>
      </w:r>
      <w:r w:rsidR="00CA4F45">
        <w:rPr>
          <w:rFonts w:asciiTheme="minorHAnsi" w:hAnsiTheme="minorHAnsi" w:cstheme="minorHAnsi"/>
          <w:sz w:val="22"/>
          <w:szCs w:val="22"/>
        </w:rPr>
        <w:t>2</w:t>
      </w:r>
      <w:r w:rsidR="00E97316" w:rsidRPr="00CA4F45">
        <w:rPr>
          <w:rFonts w:asciiTheme="minorHAnsi" w:hAnsiTheme="minorHAnsi" w:cstheme="minorHAnsi"/>
          <w:sz w:val="22"/>
          <w:szCs w:val="22"/>
        </w:rPr>
        <w:t>/10</w:t>
      </w:r>
      <w:r w:rsidR="00051C34" w:rsidRPr="00CA4F45">
        <w:rPr>
          <w:rFonts w:asciiTheme="minorHAnsi" w:hAnsiTheme="minorHAnsi" w:cstheme="minorHAnsi"/>
          <w:sz w:val="22"/>
          <w:szCs w:val="22"/>
        </w:rPr>
        <w:t>/2020</w:t>
      </w:r>
    </w:p>
    <w:p w14:paraId="57A441CB" w14:textId="77777777" w:rsidR="00251E4E" w:rsidRPr="00CA4F45" w:rsidRDefault="00251E4E" w:rsidP="00CA4F45">
      <w:pPr>
        <w:tabs>
          <w:tab w:val="left" w:pos="720"/>
          <w:tab w:val="left" w:pos="900"/>
          <w:tab w:val="left" w:pos="1260"/>
          <w:tab w:val="left" w:pos="5580"/>
          <w:tab w:val="left" w:pos="6120"/>
        </w:tabs>
        <w:ind w:left="142"/>
        <w:jc w:val="both"/>
        <w:rPr>
          <w:rFonts w:asciiTheme="minorHAnsi" w:hAnsiTheme="minorHAnsi" w:cstheme="minorHAnsi"/>
          <w:sz w:val="22"/>
          <w:szCs w:val="22"/>
        </w:rPr>
      </w:pPr>
    </w:p>
    <w:sectPr w:rsidR="00251E4E" w:rsidRPr="00CA4F45" w:rsidSect="00EF461E">
      <w:headerReference w:type="first" r:id="rId12"/>
      <w:footerReference w:type="first" r:id="rId13"/>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2F63D" w14:textId="77777777" w:rsidR="008D0390" w:rsidRDefault="008D0390">
      <w:r>
        <w:separator/>
      </w:r>
    </w:p>
  </w:endnote>
  <w:endnote w:type="continuationSeparator" w:id="0">
    <w:p w14:paraId="16D34C37" w14:textId="77777777" w:rsidR="008D0390" w:rsidRDefault="008D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0CE28" w14:textId="77777777" w:rsidR="008D0390" w:rsidRDefault="008D0390">
      <w:r>
        <w:separator/>
      </w:r>
    </w:p>
  </w:footnote>
  <w:footnote w:type="continuationSeparator" w:id="0">
    <w:p w14:paraId="49E9C8E5" w14:textId="77777777" w:rsidR="008D0390" w:rsidRDefault="008D0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D16E8"/>
    <w:multiLevelType w:val="hybridMultilevel"/>
    <w:tmpl w:val="D47C2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762055"/>
    <w:multiLevelType w:val="hybridMultilevel"/>
    <w:tmpl w:val="7D161BB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47195469"/>
    <w:multiLevelType w:val="multilevel"/>
    <w:tmpl w:val="13AAC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E5CAF"/>
    <w:multiLevelType w:val="hybridMultilevel"/>
    <w:tmpl w:val="9CD4DBF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5D03043F"/>
    <w:multiLevelType w:val="hybridMultilevel"/>
    <w:tmpl w:val="4550A2B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6E255E96"/>
    <w:multiLevelType w:val="hybridMultilevel"/>
    <w:tmpl w:val="B1E8C02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70FE0125"/>
    <w:multiLevelType w:val="hybridMultilevel"/>
    <w:tmpl w:val="52B44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0A7851"/>
    <w:multiLevelType w:val="hybridMultilevel"/>
    <w:tmpl w:val="87BE141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7"/>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00911"/>
    <w:rsid w:val="000018C4"/>
    <w:rsid w:val="00004B82"/>
    <w:rsid w:val="0000679D"/>
    <w:rsid w:val="00012426"/>
    <w:rsid w:val="00012D58"/>
    <w:rsid w:val="00014CFE"/>
    <w:rsid w:val="00015150"/>
    <w:rsid w:val="0001553C"/>
    <w:rsid w:val="00015A06"/>
    <w:rsid w:val="00017F8A"/>
    <w:rsid w:val="00020603"/>
    <w:rsid w:val="00022603"/>
    <w:rsid w:val="00022C88"/>
    <w:rsid w:val="00023552"/>
    <w:rsid w:val="00030516"/>
    <w:rsid w:val="00031409"/>
    <w:rsid w:val="00031C9A"/>
    <w:rsid w:val="00033F32"/>
    <w:rsid w:val="00036369"/>
    <w:rsid w:val="00037418"/>
    <w:rsid w:val="00040563"/>
    <w:rsid w:val="00040CFB"/>
    <w:rsid w:val="00040E13"/>
    <w:rsid w:val="000504FC"/>
    <w:rsid w:val="00050790"/>
    <w:rsid w:val="000508B8"/>
    <w:rsid w:val="00051C34"/>
    <w:rsid w:val="00052071"/>
    <w:rsid w:val="00052711"/>
    <w:rsid w:val="000539CB"/>
    <w:rsid w:val="00053A80"/>
    <w:rsid w:val="00054F76"/>
    <w:rsid w:val="00055C3C"/>
    <w:rsid w:val="00060D5D"/>
    <w:rsid w:val="0006272B"/>
    <w:rsid w:val="0006625B"/>
    <w:rsid w:val="00067E67"/>
    <w:rsid w:val="000728D1"/>
    <w:rsid w:val="000735F4"/>
    <w:rsid w:val="00074106"/>
    <w:rsid w:val="00076E3E"/>
    <w:rsid w:val="00077478"/>
    <w:rsid w:val="00085286"/>
    <w:rsid w:val="0009034E"/>
    <w:rsid w:val="000903E8"/>
    <w:rsid w:val="000929C7"/>
    <w:rsid w:val="00093B32"/>
    <w:rsid w:val="000A0BC4"/>
    <w:rsid w:val="000A464B"/>
    <w:rsid w:val="000A47FE"/>
    <w:rsid w:val="000A66E5"/>
    <w:rsid w:val="000A711D"/>
    <w:rsid w:val="000B11E1"/>
    <w:rsid w:val="000B2CE3"/>
    <w:rsid w:val="000B6BA7"/>
    <w:rsid w:val="000B78E3"/>
    <w:rsid w:val="000B7C0F"/>
    <w:rsid w:val="000B7C86"/>
    <w:rsid w:val="000C0F7F"/>
    <w:rsid w:val="000C1232"/>
    <w:rsid w:val="000C183A"/>
    <w:rsid w:val="000C2783"/>
    <w:rsid w:val="000C3208"/>
    <w:rsid w:val="000C3EFB"/>
    <w:rsid w:val="000C5816"/>
    <w:rsid w:val="000D0E46"/>
    <w:rsid w:val="000D1665"/>
    <w:rsid w:val="000D258E"/>
    <w:rsid w:val="000D3FED"/>
    <w:rsid w:val="000D60F4"/>
    <w:rsid w:val="000D7190"/>
    <w:rsid w:val="000E0A22"/>
    <w:rsid w:val="000E2CFF"/>
    <w:rsid w:val="000E3726"/>
    <w:rsid w:val="000E602E"/>
    <w:rsid w:val="000F020C"/>
    <w:rsid w:val="000F3879"/>
    <w:rsid w:val="000F39E2"/>
    <w:rsid w:val="000F5C17"/>
    <w:rsid w:val="000F75D4"/>
    <w:rsid w:val="00100ED7"/>
    <w:rsid w:val="00102C5A"/>
    <w:rsid w:val="001031E9"/>
    <w:rsid w:val="00105D79"/>
    <w:rsid w:val="00115A2B"/>
    <w:rsid w:val="0012199E"/>
    <w:rsid w:val="00121D8E"/>
    <w:rsid w:val="00123130"/>
    <w:rsid w:val="0013046D"/>
    <w:rsid w:val="0013094C"/>
    <w:rsid w:val="00132987"/>
    <w:rsid w:val="0013516E"/>
    <w:rsid w:val="0013518B"/>
    <w:rsid w:val="00135281"/>
    <w:rsid w:val="00142577"/>
    <w:rsid w:val="00147E07"/>
    <w:rsid w:val="00151BDD"/>
    <w:rsid w:val="001557AB"/>
    <w:rsid w:val="00156558"/>
    <w:rsid w:val="00162CFC"/>
    <w:rsid w:val="00166A05"/>
    <w:rsid w:val="0016786B"/>
    <w:rsid w:val="00174B4A"/>
    <w:rsid w:val="00175A85"/>
    <w:rsid w:val="00177767"/>
    <w:rsid w:val="0018111E"/>
    <w:rsid w:val="00183321"/>
    <w:rsid w:val="00184B48"/>
    <w:rsid w:val="001851F2"/>
    <w:rsid w:val="001867E9"/>
    <w:rsid w:val="00187B99"/>
    <w:rsid w:val="00190AD1"/>
    <w:rsid w:val="00190D87"/>
    <w:rsid w:val="00191BDF"/>
    <w:rsid w:val="001920C8"/>
    <w:rsid w:val="001A0EA6"/>
    <w:rsid w:val="001A326F"/>
    <w:rsid w:val="001A3F4A"/>
    <w:rsid w:val="001A5F97"/>
    <w:rsid w:val="001A6F82"/>
    <w:rsid w:val="001B0991"/>
    <w:rsid w:val="001B0B61"/>
    <w:rsid w:val="001B2FAD"/>
    <w:rsid w:val="001B448E"/>
    <w:rsid w:val="001B6900"/>
    <w:rsid w:val="001B7ED8"/>
    <w:rsid w:val="001C016B"/>
    <w:rsid w:val="001C086A"/>
    <w:rsid w:val="001C3006"/>
    <w:rsid w:val="001C40EE"/>
    <w:rsid w:val="001D02EF"/>
    <w:rsid w:val="001D1C2A"/>
    <w:rsid w:val="001D4E62"/>
    <w:rsid w:val="001D535B"/>
    <w:rsid w:val="001D7618"/>
    <w:rsid w:val="001D7F3D"/>
    <w:rsid w:val="001E08BB"/>
    <w:rsid w:val="001E193D"/>
    <w:rsid w:val="001E19DF"/>
    <w:rsid w:val="001E4FE6"/>
    <w:rsid w:val="001E720B"/>
    <w:rsid w:val="001F2ABB"/>
    <w:rsid w:val="001F5160"/>
    <w:rsid w:val="001F53CC"/>
    <w:rsid w:val="00202F9D"/>
    <w:rsid w:val="00203224"/>
    <w:rsid w:val="00207C24"/>
    <w:rsid w:val="00210372"/>
    <w:rsid w:val="00210ED4"/>
    <w:rsid w:val="0021316F"/>
    <w:rsid w:val="002131BC"/>
    <w:rsid w:val="002161EA"/>
    <w:rsid w:val="002166C4"/>
    <w:rsid w:val="0022003E"/>
    <w:rsid w:val="00233D5B"/>
    <w:rsid w:val="00234FFA"/>
    <w:rsid w:val="00235BB7"/>
    <w:rsid w:val="002369AB"/>
    <w:rsid w:val="00236ACB"/>
    <w:rsid w:val="00237B46"/>
    <w:rsid w:val="002428D1"/>
    <w:rsid w:val="00243355"/>
    <w:rsid w:val="00243A70"/>
    <w:rsid w:val="00245C6D"/>
    <w:rsid w:val="002474D0"/>
    <w:rsid w:val="00251D4B"/>
    <w:rsid w:val="00251E4E"/>
    <w:rsid w:val="00254B89"/>
    <w:rsid w:val="002555F6"/>
    <w:rsid w:val="00256DDA"/>
    <w:rsid w:val="00260703"/>
    <w:rsid w:val="00261DFC"/>
    <w:rsid w:val="00261EB5"/>
    <w:rsid w:val="00263DC8"/>
    <w:rsid w:val="00263ECC"/>
    <w:rsid w:val="002645E0"/>
    <w:rsid w:val="00267AF5"/>
    <w:rsid w:val="0027188B"/>
    <w:rsid w:val="00271EE3"/>
    <w:rsid w:val="002743A5"/>
    <w:rsid w:val="0027733B"/>
    <w:rsid w:val="00281D98"/>
    <w:rsid w:val="002831C3"/>
    <w:rsid w:val="002864AB"/>
    <w:rsid w:val="002878D5"/>
    <w:rsid w:val="00292A35"/>
    <w:rsid w:val="00293748"/>
    <w:rsid w:val="0029389C"/>
    <w:rsid w:val="002A070A"/>
    <w:rsid w:val="002A0E3E"/>
    <w:rsid w:val="002A1E99"/>
    <w:rsid w:val="002B2FD6"/>
    <w:rsid w:val="002B5135"/>
    <w:rsid w:val="002B5E1C"/>
    <w:rsid w:val="002B7EEB"/>
    <w:rsid w:val="002C16E2"/>
    <w:rsid w:val="002C2D69"/>
    <w:rsid w:val="002C6967"/>
    <w:rsid w:val="002D128B"/>
    <w:rsid w:val="002D1D07"/>
    <w:rsid w:val="002D3D96"/>
    <w:rsid w:val="002D5131"/>
    <w:rsid w:val="002E0AB5"/>
    <w:rsid w:val="002E1DC5"/>
    <w:rsid w:val="002E1E84"/>
    <w:rsid w:val="002E237F"/>
    <w:rsid w:val="002E3DC7"/>
    <w:rsid w:val="002E7598"/>
    <w:rsid w:val="002F173E"/>
    <w:rsid w:val="002F418F"/>
    <w:rsid w:val="002F42D1"/>
    <w:rsid w:val="002F4384"/>
    <w:rsid w:val="002F577A"/>
    <w:rsid w:val="002F7ACD"/>
    <w:rsid w:val="00302239"/>
    <w:rsid w:val="00303EF7"/>
    <w:rsid w:val="00305F08"/>
    <w:rsid w:val="00311FAF"/>
    <w:rsid w:val="00313337"/>
    <w:rsid w:val="00314FAD"/>
    <w:rsid w:val="003170BA"/>
    <w:rsid w:val="003209FF"/>
    <w:rsid w:val="00320C95"/>
    <w:rsid w:val="00322A6F"/>
    <w:rsid w:val="00324DF7"/>
    <w:rsid w:val="003259B9"/>
    <w:rsid w:val="00326B28"/>
    <w:rsid w:val="0033105D"/>
    <w:rsid w:val="0033361D"/>
    <w:rsid w:val="00334062"/>
    <w:rsid w:val="003405C4"/>
    <w:rsid w:val="00343ACA"/>
    <w:rsid w:val="00344A0B"/>
    <w:rsid w:val="00350A0A"/>
    <w:rsid w:val="00355CF5"/>
    <w:rsid w:val="00361447"/>
    <w:rsid w:val="0036390C"/>
    <w:rsid w:val="00363E3E"/>
    <w:rsid w:val="00366AF0"/>
    <w:rsid w:val="00366DB7"/>
    <w:rsid w:val="00370580"/>
    <w:rsid w:val="00371A95"/>
    <w:rsid w:val="00376950"/>
    <w:rsid w:val="00376AC3"/>
    <w:rsid w:val="00381A37"/>
    <w:rsid w:val="00381EA8"/>
    <w:rsid w:val="00384464"/>
    <w:rsid w:val="0038664E"/>
    <w:rsid w:val="00391B52"/>
    <w:rsid w:val="00392FD4"/>
    <w:rsid w:val="003935F3"/>
    <w:rsid w:val="00395256"/>
    <w:rsid w:val="003963E1"/>
    <w:rsid w:val="0039681E"/>
    <w:rsid w:val="003A18FA"/>
    <w:rsid w:val="003A376E"/>
    <w:rsid w:val="003A79EB"/>
    <w:rsid w:val="003B232D"/>
    <w:rsid w:val="003B2A5D"/>
    <w:rsid w:val="003B4D06"/>
    <w:rsid w:val="003B5C6C"/>
    <w:rsid w:val="003B689E"/>
    <w:rsid w:val="003B6F61"/>
    <w:rsid w:val="003C2FA9"/>
    <w:rsid w:val="003C5532"/>
    <w:rsid w:val="003C69D4"/>
    <w:rsid w:val="003C6CDD"/>
    <w:rsid w:val="003D27AD"/>
    <w:rsid w:val="003E4FF5"/>
    <w:rsid w:val="003F06ED"/>
    <w:rsid w:val="003F182D"/>
    <w:rsid w:val="003F193E"/>
    <w:rsid w:val="003F1DA7"/>
    <w:rsid w:val="003F304D"/>
    <w:rsid w:val="003F4FCA"/>
    <w:rsid w:val="00400D03"/>
    <w:rsid w:val="0040107B"/>
    <w:rsid w:val="004016F0"/>
    <w:rsid w:val="0040223E"/>
    <w:rsid w:val="00410350"/>
    <w:rsid w:val="00415E5C"/>
    <w:rsid w:val="00415E73"/>
    <w:rsid w:val="00416468"/>
    <w:rsid w:val="004166FC"/>
    <w:rsid w:val="00416739"/>
    <w:rsid w:val="004176D9"/>
    <w:rsid w:val="00417D91"/>
    <w:rsid w:val="004208B0"/>
    <w:rsid w:val="00422AFC"/>
    <w:rsid w:val="00423BEC"/>
    <w:rsid w:val="0042628C"/>
    <w:rsid w:val="004310C8"/>
    <w:rsid w:val="0043172E"/>
    <w:rsid w:val="004334F8"/>
    <w:rsid w:val="00434368"/>
    <w:rsid w:val="00434405"/>
    <w:rsid w:val="004349DE"/>
    <w:rsid w:val="004367B1"/>
    <w:rsid w:val="0044083D"/>
    <w:rsid w:val="00442941"/>
    <w:rsid w:val="00444823"/>
    <w:rsid w:val="004473AB"/>
    <w:rsid w:val="004505AF"/>
    <w:rsid w:val="00452C6F"/>
    <w:rsid w:val="004533F1"/>
    <w:rsid w:val="00453F9C"/>
    <w:rsid w:val="004545E4"/>
    <w:rsid w:val="00460490"/>
    <w:rsid w:val="00460B90"/>
    <w:rsid w:val="004703A2"/>
    <w:rsid w:val="0047078B"/>
    <w:rsid w:val="00472D2B"/>
    <w:rsid w:val="00473B65"/>
    <w:rsid w:val="00474617"/>
    <w:rsid w:val="00474B76"/>
    <w:rsid w:val="0047798A"/>
    <w:rsid w:val="0048380D"/>
    <w:rsid w:val="00484727"/>
    <w:rsid w:val="00484E7B"/>
    <w:rsid w:val="0049009F"/>
    <w:rsid w:val="00490346"/>
    <w:rsid w:val="00492040"/>
    <w:rsid w:val="00492B5B"/>
    <w:rsid w:val="00495AA2"/>
    <w:rsid w:val="00496EE7"/>
    <w:rsid w:val="004A1967"/>
    <w:rsid w:val="004A2834"/>
    <w:rsid w:val="004B34AC"/>
    <w:rsid w:val="004B6757"/>
    <w:rsid w:val="004B6949"/>
    <w:rsid w:val="004B7346"/>
    <w:rsid w:val="004C08BE"/>
    <w:rsid w:val="004C2CC8"/>
    <w:rsid w:val="004C674B"/>
    <w:rsid w:val="004C7539"/>
    <w:rsid w:val="004D0745"/>
    <w:rsid w:val="004D0D80"/>
    <w:rsid w:val="004D11B2"/>
    <w:rsid w:val="004D1867"/>
    <w:rsid w:val="004D40C4"/>
    <w:rsid w:val="004D48E8"/>
    <w:rsid w:val="004D4C6D"/>
    <w:rsid w:val="004D6689"/>
    <w:rsid w:val="004E0327"/>
    <w:rsid w:val="004E072C"/>
    <w:rsid w:val="004E1135"/>
    <w:rsid w:val="004E2E21"/>
    <w:rsid w:val="004E4D74"/>
    <w:rsid w:val="004E651F"/>
    <w:rsid w:val="004E6896"/>
    <w:rsid w:val="004F1D5D"/>
    <w:rsid w:val="004F2ABA"/>
    <w:rsid w:val="004F6EDA"/>
    <w:rsid w:val="00500EA1"/>
    <w:rsid w:val="005029A2"/>
    <w:rsid w:val="00511A18"/>
    <w:rsid w:val="00512035"/>
    <w:rsid w:val="00512468"/>
    <w:rsid w:val="00513E65"/>
    <w:rsid w:val="00515398"/>
    <w:rsid w:val="0051764A"/>
    <w:rsid w:val="00523407"/>
    <w:rsid w:val="00524EFB"/>
    <w:rsid w:val="00526E6C"/>
    <w:rsid w:val="00530CE2"/>
    <w:rsid w:val="00531CA4"/>
    <w:rsid w:val="00532AF3"/>
    <w:rsid w:val="005340B3"/>
    <w:rsid w:val="005346F7"/>
    <w:rsid w:val="005354D8"/>
    <w:rsid w:val="0053609D"/>
    <w:rsid w:val="0053678B"/>
    <w:rsid w:val="005368B1"/>
    <w:rsid w:val="00541BC3"/>
    <w:rsid w:val="005420D6"/>
    <w:rsid w:val="00544C14"/>
    <w:rsid w:val="00544EB3"/>
    <w:rsid w:val="005456CC"/>
    <w:rsid w:val="00550830"/>
    <w:rsid w:val="00552ADD"/>
    <w:rsid w:val="00552ED0"/>
    <w:rsid w:val="00554C4F"/>
    <w:rsid w:val="00555C30"/>
    <w:rsid w:val="00557664"/>
    <w:rsid w:val="00557C82"/>
    <w:rsid w:val="0056058B"/>
    <w:rsid w:val="00562B53"/>
    <w:rsid w:val="00563034"/>
    <w:rsid w:val="005639BB"/>
    <w:rsid w:val="005647F1"/>
    <w:rsid w:val="005648A3"/>
    <w:rsid w:val="00565BA4"/>
    <w:rsid w:val="00565E25"/>
    <w:rsid w:val="0056754F"/>
    <w:rsid w:val="00570834"/>
    <w:rsid w:val="00570C04"/>
    <w:rsid w:val="00571AA5"/>
    <w:rsid w:val="0057317C"/>
    <w:rsid w:val="00574D31"/>
    <w:rsid w:val="00575424"/>
    <w:rsid w:val="0058015A"/>
    <w:rsid w:val="00581E9A"/>
    <w:rsid w:val="005820FC"/>
    <w:rsid w:val="005835E0"/>
    <w:rsid w:val="0058445F"/>
    <w:rsid w:val="00584613"/>
    <w:rsid w:val="00584B1D"/>
    <w:rsid w:val="005858EE"/>
    <w:rsid w:val="00586269"/>
    <w:rsid w:val="00587A72"/>
    <w:rsid w:val="00594EA8"/>
    <w:rsid w:val="00597481"/>
    <w:rsid w:val="005A1492"/>
    <w:rsid w:val="005A192E"/>
    <w:rsid w:val="005A29F4"/>
    <w:rsid w:val="005A5E55"/>
    <w:rsid w:val="005A7347"/>
    <w:rsid w:val="005B0AAD"/>
    <w:rsid w:val="005B1933"/>
    <w:rsid w:val="005B305A"/>
    <w:rsid w:val="005B606F"/>
    <w:rsid w:val="005B700F"/>
    <w:rsid w:val="005C176B"/>
    <w:rsid w:val="005C2A8D"/>
    <w:rsid w:val="005C3563"/>
    <w:rsid w:val="005C411A"/>
    <w:rsid w:val="005C51D8"/>
    <w:rsid w:val="005C626A"/>
    <w:rsid w:val="005C6386"/>
    <w:rsid w:val="005C760F"/>
    <w:rsid w:val="005D46EE"/>
    <w:rsid w:val="005E2816"/>
    <w:rsid w:val="005E3956"/>
    <w:rsid w:val="005E458A"/>
    <w:rsid w:val="005E5DA8"/>
    <w:rsid w:val="005F4278"/>
    <w:rsid w:val="005F738A"/>
    <w:rsid w:val="00602030"/>
    <w:rsid w:val="00606744"/>
    <w:rsid w:val="00607CBF"/>
    <w:rsid w:val="006127CC"/>
    <w:rsid w:val="00617948"/>
    <w:rsid w:val="00621DA9"/>
    <w:rsid w:val="00624B5A"/>
    <w:rsid w:val="00630AEF"/>
    <w:rsid w:val="00632F96"/>
    <w:rsid w:val="006341CB"/>
    <w:rsid w:val="00634F20"/>
    <w:rsid w:val="00635D3B"/>
    <w:rsid w:val="00636216"/>
    <w:rsid w:val="006362FF"/>
    <w:rsid w:val="006369D8"/>
    <w:rsid w:val="006411A6"/>
    <w:rsid w:val="00641A35"/>
    <w:rsid w:val="00641CBB"/>
    <w:rsid w:val="00641D27"/>
    <w:rsid w:val="00642A8C"/>
    <w:rsid w:val="00642F84"/>
    <w:rsid w:val="00645EDE"/>
    <w:rsid w:val="00650BFB"/>
    <w:rsid w:val="00650D6B"/>
    <w:rsid w:val="006543E8"/>
    <w:rsid w:val="0065619B"/>
    <w:rsid w:val="00657B1A"/>
    <w:rsid w:val="00660F83"/>
    <w:rsid w:val="00665AF0"/>
    <w:rsid w:val="00670405"/>
    <w:rsid w:val="0067055C"/>
    <w:rsid w:val="0067483E"/>
    <w:rsid w:val="00677621"/>
    <w:rsid w:val="0068142C"/>
    <w:rsid w:val="00691D13"/>
    <w:rsid w:val="00692840"/>
    <w:rsid w:val="00692E16"/>
    <w:rsid w:val="0069677E"/>
    <w:rsid w:val="00696918"/>
    <w:rsid w:val="006A01F4"/>
    <w:rsid w:val="006A0AE9"/>
    <w:rsid w:val="006A30FE"/>
    <w:rsid w:val="006A528D"/>
    <w:rsid w:val="006B0391"/>
    <w:rsid w:val="006B1B03"/>
    <w:rsid w:val="006B1BBB"/>
    <w:rsid w:val="006B486A"/>
    <w:rsid w:val="006B5262"/>
    <w:rsid w:val="006B64C4"/>
    <w:rsid w:val="006B6715"/>
    <w:rsid w:val="006B7428"/>
    <w:rsid w:val="006C5530"/>
    <w:rsid w:val="006C6C8E"/>
    <w:rsid w:val="006D10EF"/>
    <w:rsid w:val="006D2502"/>
    <w:rsid w:val="006D2F44"/>
    <w:rsid w:val="006D3209"/>
    <w:rsid w:val="006D3234"/>
    <w:rsid w:val="006D7078"/>
    <w:rsid w:val="006D7D28"/>
    <w:rsid w:val="006E221A"/>
    <w:rsid w:val="006E5B05"/>
    <w:rsid w:val="006E6B13"/>
    <w:rsid w:val="006F14A3"/>
    <w:rsid w:val="006F159B"/>
    <w:rsid w:val="0070006D"/>
    <w:rsid w:val="00701962"/>
    <w:rsid w:val="007021CD"/>
    <w:rsid w:val="0070622D"/>
    <w:rsid w:val="00706AB7"/>
    <w:rsid w:val="00712578"/>
    <w:rsid w:val="00716959"/>
    <w:rsid w:val="0071788E"/>
    <w:rsid w:val="00720E4A"/>
    <w:rsid w:val="007216C4"/>
    <w:rsid w:val="00722AFA"/>
    <w:rsid w:val="00725DFF"/>
    <w:rsid w:val="00732BAE"/>
    <w:rsid w:val="0073518B"/>
    <w:rsid w:val="00737500"/>
    <w:rsid w:val="0074024E"/>
    <w:rsid w:val="00740910"/>
    <w:rsid w:val="007411A2"/>
    <w:rsid w:val="00742412"/>
    <w:rsid w:val="007458BB"/>
    <w:rsid w:val="00746093"/>
    <w:rsid w:val="00747711"/>
    <w:rsid w:val="00750D1B"/>
    <w:rsid w:val="00751090"/>
    <w:rsid w:val="007520B7"/>
    <w:rsid w:val="007544E9"/>
    <w:rsid w:val="00754A80"/>
    <w:rsid w:val="0075722D"/>
    <w:rsid w:val="0076525E"/>
    <w:rsid w:val="007652FC"/>
    <w:rsid w:val="00770E9E"/>
    <w:rsid w:val="007713E4"/>
    <w:rsid w:val="00774882"/>
    <w:rsid w:val="00777265"/>
    <w:rsid w:val="007817A1"/>
    <w:rsid w:val="007824AD"/>
    <w:rsid w:val="00782D77"/>
    <w:rsid w:val="00783E6E"/>
    <w:rsid w:val="00784FF1"/>
    <w:rsid w:val="00790109"/>
    <w:rsid w:val="00790709"/>
    <w:rsid w:val="00790738"/>
    <w:rsid w:val="007A1752"/>
    <w:rsid w:val="007A2C7C"/>
    <w:rsid w:val="007A2EEF"/>
    <w:rsid w:val="007A5943"/>
    <w:rsid w:val="007A7B0B"/>
    <w:rsid w:val="007B0324"/>
    <w:rsid w:val="007B0420"/>
    <w:rsid w:val="007B0628"/>
    <w:rsid w:val="007B1096"/>
    <w:rsid w:val="007B1FBA"/>
    <w:rsid w:val="007B2520"/>
    <w:rsid w:val="007B3AA0"/>
    <w:rsid w:val="007B3DEB"/>
    <w:rsid w:val="007B4FE7"/>
    <w:rsid w:val="007B6EEB"/>
    <w:rsid w:val="007B72D4"/>
    <w:rsid w:val="007B7A37"/>
    <w:rsid w:val="007B7D2A"/>
    <w:rsid w:val="007C1D4A"/>
    <w:rsid w:val="007C698A"/>
    <w:rsid w:val="007D098B"/>
    <w:rsid w:val="007D1B92"/>
    <w:rsid w:val="007D663A"/>
    <w:rsid w:val="007D7A85"/>
    <w:rsid w:val="007E0603"/>
    <w:rsid w:val="007E0A55"/>
    <w:rsid w:val="007E1EAD"/>
    <w:rsid w:val="007E2B9A"/>
    <w:rsid w:val="007E5057"/>
    <w:rsid w:val="007E6FF8"/>
    <w:rsid w:val="007E7D8E"/>
    <w:rsid w:val="007F1747"/>
    <w:rsid w:val="007F18CF"/>
    <w:rsid w:val="007F3972"/>
    <w:rsid w:val="007F43AA"/>
    <w:rsid w:val="007F61DB"/>
    <w:rsid w:val="0080119F"/>
    <w:rsid w:val="00802472"/>
    <w:rsid w:val="0080453A"/>
    <w:rsid w:val="0081114B"/>
    <w:rsid w:val="008127E1"/>
    <w:rsid w:val="00813BAD"/>
    <w:rsid w:val="00815CB3"/>
    <w:rsid w:val="00822FD9"/>
    <w:rsid w:val="008241F2"/>
    <w:rsid w:val="00824701"/>
    <w:rsid w:val="008254E8"/>
    <w:rsid w:val="00830EB0"/>
    <w:rsid w:val="00830F4C"/>
    <w:rsid w:val="0083119A"/>
    <w:rsid w:val="008317A5"/>
    <w:rsid w:val="00836750"/>
    <w:rsid w:val="008433BB"/>
    <w:rsid w:val="00846139"/>
    <w:rsid w:val="00847ACF"/>
    <w:rsid w:val="008502F3"/>
    <w:rsid w:val="00850549"/>
    <w:rsid w:val="00853B99"/>
    <w:rsid w:val="008557AF"/>
    <w:rsid w:val="00861348"/>
    <w:rsid w:val="008624CD"/>
    <w:rsid w:val="00862928"/>
    <w:rsid w:val="00864FBB"/>
    <w:rsid w:val="0087199C"/>
    <w:rsid w:val="00872211"/>
    <w:rsid w:val="00877A69"/>
    <w:rsid w:val="0088152F"/>
    <w:rsid w:val="008828D8"/>
    <w:rsid w:val="00884E03"/>
    <w:rsid w:val="00885913"/>
    <w:rsid w:val="00885D3F"/>
    <w:rsid w:val="0088738D"/>
    <w:rsid w:val="008878E3"/>
    <w:rsid w:val="00892040"/>
    <w:rsid w:val="00893E8D"/>
    <w:rsid w:val="00895D5A"/>
    <w:rsid w:val="008A4AA1"/>
    <w:rsid w:val="008A51D5"/>
    <w:rsid w:val="008A559C"/>
    <w:rsid w:val="008A5F76"/>
    <w:rsid w:val="008A6BD8"/>
    <w:rsid w:val="008A7813"/>
    <w:rsid w:val="008B4111"/>
    <w:rsid w:val="008B4820"/>
    <w:rsid w:val="008B6178"/>
    <w:rsid w:val="008B79BC"/>
    <w:rsid w:val="008C043B"/>
    <w:rsid w:val="008C1069"/>
    <w:rsid w:val="008C17B1"/>
    <w:rsid w:val="008C32CD"/>
    <w:rsid w:val="008C54AE"/>
    <w:rsid w:val="008C6FB9"/>
    <w:rsid w:val="008C7A45"/>
    <w:rsid w:val="008D0390"/>
    <w:rsid w:val="008D2770"/>
    <w:rsid w:val="008D5DD3"/>
    <w:rsid w:val="008E1028"/>
    <w:rsid w:val="008E1983"/>
    <w:rsid w:val="008E2DCC"/>
    <w:rsid w:val="008E4388"/>
    <w:rsid w:val="008E5915"/>
    <w:rsid w:val="008E731C"/>
    <w:rsid w:val="008E7E36"/>
    <w:rsid w:val="008F179C"/>
    <w:rsid w:val="008F1A5A"/>
    <w:rsid w:val="008F1C06"/>
    <w:rsid w:val="008F28C1"/>
    <w:rsid w:val="008F3582"/>
    <w:rsid w:val="008F3959"/>
    <w:rsid w:val="008F7B14"/>
    <w:rsid w:val="00902B38"/>
    <w:rsid w:val="0090616B"/>
    <w:rsid w:val="00911219"/>
    <w:rsid w:val="00913BDA"/>
    <w:rsid w:val="00914796"/>
    <w:rsid w:val="00914BC8"/>
    <w:rsid w:val="00915E60"/>
    <w:rsid w:val="00923DFD"/>
    <w:rsid w:val="00924B24"/>
    <w:rsid w:val="00924E16"/>
    <w:rsid w:val="00927143"/>
    <w:rsid w:val="00927F81"/>
    <w:rsid w:val="00934668"/>
    <w:rsid w:val="00935FF3"/>
    <w:rsid w:val="009365B8"/>
    <w:rsid w:val="009401CD"/>
    <w:rsid w:val="009431DB"/>
    <w:rsid w:val="00944494"/>
    <w:rsid w:val="00947A8D"/>
    <w:rsid w:val="00952818"/>
    <w:rsid w:val="00952E48"/>
    <w:rsid w:val="00953BD0"/>
    <w:rsid w:val="00957C7D"/>
    <w:rsid w:val="00961CD5"/>
    <w:rsid w:val="0096229E"/>
    <w:rsid w:val="0096394C"/>
    <w:rsid w:val="00967EB0"/>
    <w:rsid w:val="009710B5"/>
    <w:rsid w:val="00972881"/>
    <w:rsid w:val="009755BE"/>
    <w:rsid w:val="00980756"/>
    <w:rsid w:val="009842ED"/>
    <w:rsid w:val="0098612D"/>
    <w:rsid w:val="0099127D"/>
    <w:rsid w:val="00991709"/>
    <w:rsid w:val="00993CEA"/>
    <w:rsid w:val="009A04D3"/>
    <w:rsid w:val="009A0974"/>
    <w:rsid w:val="009A104E"/>
    <w:rsid w:val="009A1912"/>
    <w:rsid w:val="009A3967"/>
    <w:rsid w:val="009A3DAF"/>
    <w:rsid w:val="009B2618"/>
    <w:rsid w:val="009B33F9"/>
    <w:rsid w:val="009B64E7"/>
    <w:rsid w:val="009B68D8"/>
    <w:rsid w:val="009C0D76"/>
    <w:rsid w:val="009C144D"/>
    <w:rsid w:val="009C20F3"/>
    <w:rsid w:val="009C220D"/>
    <w:rsid w:val="009C39C6"/>
    <w:rsid w:val="009C4372"/>
    <w:rsid w:val="009D26C3"/>
    <w:rsid w:val="009D4308"/>
    <w:rsid w:val="009D434D"/>
    <w:rsid w:val="009D4D86"/>
    <w:rsid w:val="009D585F"/>
    <w:rsid w:val="009D59C3"/>
    <w:rsid w:val="009E0ABE"/>
    <w:rsid w:val="009E1885"/>
    <w:rsid w:val="009E1B7C"/>
    <w:rsid w:val="009E2E06"/>
    <w:rsid w:val="009E47B9"/>
    <w:rsid w:val="009E4B59"/>
    <w:rsid w:val="009E6F49"/>
    <w:rsid w:val="009E7085"/>
    <w:rsid w:val="009E718E"/>
    <w:rsid w:val="009F195B"/>
    <w:rsid w:val="009F1995"/>
    <w:rsid w:val="009F2C5C"/>
    <w:rsid w:val="009F3B27"/>
    <w:rsid w:val="009F3F5A"/>
    <w:rsid w:val="009F5BE4"/>
    <w:rsid w:val="009F71A5"/>
    <w:rsid w:val="00A03AE6"/>
    <w:rsid w:val="00A07187"/>
    <w:rsid w:val="00A13446"/>
    <w:rsid w:val="00A14320"/>
    <w:rsid w:val="00A16C88"/>
    <w:rsid w:val="00A16DB3"/>
    <w:rsid w:val="00A1773B"/>
    <w:rsid w:val="00A17D18"/>
    <w:rsid w:val="00A20B8E"/>
    <w:rsid w:val="00A2153E"/>
    <w:rsid w:val="00A23314"/>
    <w:rsid w:val="00A2403B"/>
    <w:rsid w:val="00A24445"/>
    <w:rsid w:val="00A252B0"/>
    <w:rsid w:val="00A27714"/>
    <w:rsid w:val="00A30F2C"/>
    <w:rsid w:val="00A3267E"/>
    <w:rsid w:val="00A32795"/>
    <w:rsid w:val="00A33077"/>
    <w:rsid w:val="00A35E9C"/>
    <w:rsid w:val="00A40C8D"/>
    <w:rsid w:val="00A41BC3"/>
    <w:rsid w:val="00A448C0"/>
    <w:rsid w:val="00A45D5F"/>
    <w:rsid w:val="00A4658A"/>
    <w:rsid w:val="00A46BD2"/>
    <w:rsid w:val="00A46BDE"/>
    <w:rsid w:val="00A501ED"/>
    <w:rsid w:val="00A5139C"/>
    <w:rsid w:val="00A5144F"/>
    <w:rsid w:val="00A534FD"/>
    <w:rsid w:val="00A54522"/>
    <w:rsid w:val="00A554C8"/>
    <w:rsid w:val="00A55CE7"/>
    <w:rsid w:val="00A55FB4"/>
    <w:rsid w:val="00A6277C"/>
    <w:rsid w:val="00A62C62"/>
    <w:rsid w:val="00A65906"/>
    <w:rsid w:val="00A675C0"/>
    <w:rsid w:val="00A70826"/>
    <w:rsid w:val="00A71F73"/>
    <w:rsid w:val="00A730D8"/>
    <w:rsid w:val="00A8200F"/>
    <w:rsid w:val="00A86D9E"/>
    <w:rsid w:val="00AA1828"/>
    <w:rsid w:val="00AA2B58"/>
    <w:rsid w:val="00AA6F23"/>
    <w:rsid w:val="00AB09E7"/>
    <w:rsid w:val="00AB4A29"/>
    <w:rsid w:val="00AB5056"/>
    <w:rsid w:val="00AB5A9E"/>
    <w:rsid w:val="00AC0DAC"/>
    <w:rsid w:val="00AC4EC4"/>
    <w:rsid w:val="00AC5188"/>
    <w:rsid w:val="00AC5B79"/>
    <w:rsid w:val="00AC7269"/>
    <w:rsid w:val="00AC77EF"/>
    <w:rsid w:val="00AD0111"/>
    <w:rsid w:val="00AD2C97"/>
    <w:rsid w:val="00AD2F59"/>
    <w:rsid w:val="00AD42CB"/>
    <w:rsid w:val="00AD5342"/>
    <w:rsid w:val="00AD6A72"/>
    <w:rsid w:val="00AE5E17"/>
    <w:rsid w:val="00AE609F"/>
    <w:rsid w:val="00AE67ED"/>
    <w:rsid w:val="00AE6C26"/>
    <w:rsid w:val="00AF054D"/>
    <w:rsid w:val="00AF2BA6"/>
    <w:rsid w:val="00AF303A"/>
    <w:rsid w:val="00AF42B8"/>
    <w:rsid w:val="00AF540A"/>
    <w:rsid w:val="00AF6A90"/>
    <w:rsid w:val="00B010C0"/>
    <w:rsid w:val="00B01369"/>
    <w:rsid w:val="00B027C9"/>
    <w:rsid w:val="00B03F64"/>
    <w:rsid w:val="00B04AFD"/>
    <w:rsid w:val="00B0562A"/>
    <w:rsid w:val="00B06254"/>
    <w:rsid w:val="00B076BA"/>
    <w:rsid w:val="00B10455"/>
    <w:rsid w:val="00B152C7"/>
    <w:rsid w:val="00B164DF"/>
    <w:rsid w:val="00B166DE"/>
    <w:rsid w:val="00B20ADF"/>
    <w:rsid w:val="00B20F3A"/>
    <w:rsid w:val="00B2198F"/>
    <w:rsid w:val="00B2658F"/>
    <w:rsid w:val="00B2675D"/>
    <w:rsid w:val="00B26B96"/>
    <w:rsid w:val="00B27027"/>
    <w:rsid w:val="00B27B4F"/>
    <w:rsid w:val="00B3123C"/>
    <w:rsid w:val="00B31A79"/>
    <w:rsid w:val="00B362DC"/>
    <w:rsid w:val="00B37734"/>
    <w:rsid w:val="00B40ABB"/>
    <w:rsid w:val="00B425C9"/>
    <w:rsid w:val="00B43AC8"/>
    <w:rsid w:val="00B44F81"/>
    <w:rsid w:val="00B45F25"/>
    <w:rsid w:val="00B476A3"/>
    <w:rsid w:val="00B50B8C"/>
    <w:rsid w:val="00B52756"/>
    <w:rsid w:val="00B52C94"/>
    <w:rsid w:val="00B55997"/>
    <w:rsid w:val="00B602F5"/>
    <w:rsid w:val="00B60524"/>
    <w:rsid w:val="00B61D0C"/>
    <w:rsid w:val="00B632E8"/>
    <w:rsid w:val="00B67B27"/>
    <w:rsid w:val="00B67D14"/>
    <w:rsid w:val="00B67E82"/>
    <w:rsid w:val="00B80122"/>
    <w:rsid w:val="00B85B42"/>
    <w:rsid w:val="00B86A1D"/>
    <w:rsid w:val="00B872CD"/>
    <w:rsid w:val="00B90553"/>
    <w:rsid w:val="00B911CF"/>
    <w:rsid w:val="00B92C4C"/>
    <w:rsid w:val="00B93351"/>
    <w:rsid w:val="00B9442C"/>
    <w:rsid w:val="00B94EBE"/>
    <w:rsid w:val="00B94F8F"/>
    <w:rsid w:val="00B9787B"/>
    <w:rsid w:val="00B97A78"/>
    <w:rsid w:val="00BA23CA"/>
    <w:rsid w:val="00BA4A5B"/>
    <w:rsid w:val="00BA572A"/>
    <w:rsid w:val="00BB2068"/>
    <w:rsid w:val="00BB3AFB"/>
    <w:rsid w:val="00BB5371"/>
    <w:rsid w:val="00BB7D4D"/>
    <w:rsid w:val="00BC1DBB"/>
    <w:rsid w:val="00BC352B"/>
    <w:rsid w:val="00BC42DE"/>
    <w:rsid w:val="00BC4801"/>
    <w:rsid w:val="00BC491F"/>
    <w:rsid w:val="00BC4D48"/>
    <w:rsid w:val="00BC5A97"/>
    <w:rsid w:val="00BC6719"/>
    <w:rsid w:val="00BC7AD9"/>
    <w:rsid w:val="00BD2844"/>
    <w:rsid w:val="00BD790B"/>
    <w:rsid w:val="00BE0E09"/>
    <w:rsid w:val="00BE26C8"/>
    <w:rsid w:val="00BE29FF"/>
    <w:rsid w:val="00BE5B35"/>
    <w:rsid w:val="00BE7FEC"/>
    <w:rsid w:val="00BF117A"/>
    <w:rsid w:val="00BF1FBB"/>
    <w:rsid w:val="00BF4939"/>
    <w:rsid w:val="00BF4D59"/>
    <w:rsid w:val="00BF67A4"/>
    <w:rsid w:val="00BF7FED"/>
    <w:rsid w:val="00C02FEE"/>
    <w:rsid w:val="00C044DF"/>
    <w:rsid w:val="00C07CBC"/>
    <w:rsid w:val="00C07ECE"/>
    <w:rsid w:val="00C14544"/>
    <w:rsid w:val="00C145E0"/>
    <w:rsid w:val="00C16EF4"/>
    <w:rsid w:val="00C21782"/>
    <w:rsid w:val="00C23FDE"/>
    <w:rsid w:val="00C25495"/>
    <w:rsid w:val="00C25C90"/>
    <w:rsid w:val="00C2663F"/>
    <w:rsid w:val="00C27541"/>
    <w:rsid w:val="00C30199"/>
    <w:rsid w:val="00C317E6"/>
    <w:rsid w:val="00C333F0"/>
    <w:rsid w:val="00C33685"/>
    <w:rsid w:val="00C34217"/>
    <w:rsid w:val="00C37195"/>
    <w:rsid w:val="00C4203C"/>
    <w:rsid w:val="00C439BB"/>
    <w:rsid w:val="00C44828"/>
    <w:rsid w:val="00C51357"/>
    <w:rsid w:val="00C5246D"/>
    <w:rsid w:val="00C559F5"/>
    <w:rsid w:val="00C6024D"/>
    <w:rsid w:val="00C61786"/>
    <w:rsid w:val="00C6213F"/>
    <w:rsid w:val="00C62C05"/>
    <w:rsid w:val="00C62E67"/>
    <w:rsid w:val="00C630F4"/>
    <w:rsid w:val="00C651B9"/>
    <w:rsid w:val="00C663E9"/>
    <w:rsid w:val="00C66984"/>
    <w:rsid w:val="00C75725"/>
    <w:rsid w:val="00C77960"/>
    <w:rsid w:val="00C77D6E"/>
    <w:rsid w:val="00C80FD8"/>
    <w:rsid w:val="00C84B45"/>
    <w:rsid w:val="00C85EBB"/>
    <w:rsid w:val="00C90899"/>
    <w:rsid w:val="00C90998"/>
    <w:rsid w:val="00C9219E"/>
    <w:rsid w:val="00C9299B"/>
    <w:rsid w:val="00C95987"/>
    <w:rsid w:val="00CA4F45"/>
    <w:rsid w:val="00CA5FB4"/>
    <w:rsid w:val="00CA7173"/>
    <w:rsid w:val="00CA75A0"/>
    <w:rsid w:val="00CB1898"/>
    <w:rsid w:val="00CB2DCF"/>
    <w:rsid w:val="00CB7ED3"/>
    <w:rsid w:val="00CC42BA"/>
    <w:rsid w:val="00CC5A06"/>
    <w:rsid w:val="00CC5B8B"/>
    <w:rsid w:val="00CC65FE"/>
    <w:rsid w:val="00CC77DE"/>
    <w:rsid w:val="00CD2AF3"/>
    <w:rsid w:val="00CD3A08"/>
    <w:rsid w:val="00CD58FA"/>
    <w:rsid w:val="00CE39D3"/>
    <w:rsid w:val="00CE5155"/>
    <w:rsid w:val="00CF0220"/>
    <w:rsid w:val="00CF41FF"/>
    <w:rsid w:val="00CF4B21"/>
    <w:rsid w:val="00CF5FB8"/>
    <w:rsid w:val="00D024F3"/>
    <w:rsid w:val="00D03A0B"/>
    <w:rsid w:val="00D061EC"/>
    <w:rsid w:val="00D06A84"/>
    <w:rsid w:val="00D117B3"/>
    <w:rsid w:val="00D12F9A"/>
    <w:rsid w:val="00D13D47"/>
    <w:rsid w:val="00D14226"/>
    <w:rsid w:val="00D17CBA"/>
    <w:rsid w:val="00D21301"/>
    <w:rsid w:val="00D222D3"/>
    <w:rsid w:val="00D239FA"/>
    <w:rsid w:val="00D23ABA"/>
    <w:rsid w:val="00D23B2F"/>
    <w:rsid w:val="00D24B65"/>
    <w:rsid w:val="00D30672"/>
    <w:rsid w:val="00D31CD4"/>
    <w:rsid w:val="00D32570"/>
    <w:rsid w:val="00D41E54"/>
    <w:rsid w:val="00D42C10"/>
    <w:rsid w:val="00D43101"/>
    <w:rsid w:val="00D456FB"/>
    <w:rsid w:val="00D5002E"/>
    <w:rsid w:val="00D5288F"/>
    <w:rsid w:val="00D61B2B"/>
    <w:rsid w:val="00D62014"/>
    <w:rsid w:val="00D62872"/>
    <w:rsid w:val="00D62F12"/>
    <w:rsid w:val="00D64BC5"/>
    <w:rsid w:val="00D70067"/>
    <w:rsid w:val="00D72432"/>
    <w:rsid w:val="00D7683A"/>
    <w:rsid w:val="00D81C19"/>
    <w:rsid w:val="00D82637"/>
    <w:rsid w:val="00D82779"/>
    <w:rsid w:val="00D82F54"/>
    <w:rsid w:val="00D850AB"/>
    <w:rsid w:val="00D85E80"/>
    <w:rsid w:val="00D866DD"/>
    <w:rsid w:val="00D934CB"/>
    <w:rsid w:val="00D93D94"/>
    <w:rsid w:val="00D96A53"/>
    <w:rsid w:val="00D97A6E"/>
    <w:rsid w:val="00DA076B"/>
    <w:rsid w:val="00DA0DC7"/>
    <w:rsid w:val="00DA4A1A"/>
    <w:rsid w:val="00DA5F9A"/>
    <w:rsid w:val="00DA70EA"/>
    <w:rsid w:val="00DB29D5"/>
    <w:rsid w:val="00DB2C3D"/>
    <w:rsid w:val="00DB640E"/>
    <w:rsid w:val="00DC0ED4"/>
    <w:rsid w:val="00DC23FD"/>
    <w:rsid w:val="00DC29E3"/>
    <w:rsid w:val="00DC337A"/>
    <w:rsid w:val="00DC4356"/>
    <w:rsid w:val="00DC658D"/>
    <w:rsid w:val="00DC71FE"/>
    <w:rsid w:val="00DD1AAF"/>
    <w:rsid w:val="00DD1BF2"/>
    <w:rsid w:val="00DD5143"/>
    <w:rsid w:val="00DD73FB"/>
    <w:rsid w:val="00DE4F13"/>
    <w:rsid w:val="00DE5455"/>
    <w:rsid w:val="00DE77E1"/>
    <w:rsid w:val="00DF0987"/>
    <w:rsid w:val="00DF1400"/>
    <w:rsid w:val="00DF1C9C"/>
    <w:rsid w:val="00DF1E58"/>
    <w:rsid w:val="00DF20BC"/>
    <w:rsid w:val="00DF292B"/>
    <w:rsid w:val="00DF5842"/>
    <w:rsid w:val="00DF6A94"/>
    <w:rsid w:val="00DF7638"/>
    <w:rsid w:val="00E01359"/>
    <w:rsid w:val="00E03093"/>
    <w:rsid w:val="00E0524F"/>
    <w:rsid w:val="00E06767"/>
    <w:rsid w:val="00E07EC6"/>
    <w:rsid w:val="00E101E7"/>
    <w:rsid w:val="00E131C5"/>
    <w:rsid w:val="00E20570"/>
    <w:rsid w:val="00E20BD8"/>
    <w:rsid w:val="00E20CFA"/>
    <w:rsid w:val="00E2125B"/>
    <w:rsid w:val="00E22349"/>
    <w:rsid w:val="00E231BB"/>
    <w:rsid w:val="00E23333"/>
    <w:rsid w:val="00E26CCD"/>
    <w:rsid w:val="00E27901"/>
    <w:rsid w:val="00E30506"/>
    <w:rsid w:val="00E31F67"/>
    <w:rsid w:val="00E33E31"/>
    <w:rsid w:val="00E356A3"/>
    <w:rsid w:val="00E36A39"/>
    <w:rsid w:val="00E36C38"/>
    <w:rsid w:val="00E379F0"/>
    <w:rsid w:val="00E40217"/>
    <w:rsid w:val="00E404E3"/>
    <w:rsid w:val="00E433DA"/>
    <w:rsid w:val="00E43E1B"/>
    <w:rsid w:val="00E45294"/>
    <w:rsid w:val="00E4622B"/>
    <w:rsid w:val="00E5058D"/>
    <w:rsid w:val="00E50D97"/>
    <w:rsid w:val="00E5154F"/>
    <w:rsid w:val="00E52784"/>
    <w:rsid w:val="00E53B7E"/>
    <w:rsid w:val="00E541C3"/>
    <w:rsid w:val="00E55E46"/>
    <w:rsid w:val="00E57970"/>
    <w:rsid w:val="00E57A01"/>
    <w:rsid w:val="00E6496C"/>
    <w:rsid w:val="00E6586E"/>
    <w:rsid w:val="00E71003"/>
    <w:rsid w:val="00E71463"/>
    <w:rsid w:val="00E71CEB"/>
    <w:rsid w:val="00E72283"/>
    <w:rsid w:val="00E72CAA"/>
    <w:rsid w:val="00E74CD5"/>
    <w:rsid w:val="00E75519"/>
    <w:rsid w:val="00E763C8"/>
    <w:rsid w:val="00E76805"/>
    <w:rsid w:val="00E77790"/>
    <w:rsid w:val="00E7791A"/>
    <w:rsid w:val="00E77A18"/>
    <w:rsid w:val="00E77BB0"/>
    <w:rsid w:val="00E80B9D"/>
    <w:rsid w:val="00E819C6"/>
    <w:rsid w:val="00E826CC"/>
    <w:rsid w:val="00E83A36"/>
    <w:rsid w:val="00E83D62"/>
    <w:rsid w:val="00E8622A"/>
    <w:rsid w:val="00E8699D"/>
    <w:rsid w:val="00E87E00"/>
    <w:rsid w:val="00E87E4B"/>
    <w:rsid w:val="00E914B0"/>
    <w:rsid w:val="00E919F0"/>
    <w:rsid w:val="00E92D70"/>
    <w:rsid w:val="00E92F20"/>
    <w:rsid w:val="00E97316"/>
    <w:rsid w:val="00E97E08"/>
    <w:rsid w:val="00EA2925"/>
    <w:rsid w:val="00EA4465"/>
    <w:rsid w:val="00EA6AF4"/>
    <w:rsid w:val="00EA6C54"/>
    <w:rsid w:val="00EB0A18"/>
    <w:rsid w:val="00EB0F95"/>
    <w:rsid w:val="00EB1051"/>
    <w:rsid w:val="00EB2934"/>
    <w:rsid w:val="00EB3738"/>
    <w:rsid w:val="00EB3E71"/>
    <w:rsid w:val="00EB4BC5"/>
    <w:rsid w:val="00EB56F2"/>
    <w:rsid w:val="00EB5BB3"/>
    <w:rsid w:val="00EB7D2A"/>
    <w:rsid w:val="00EC0D5D"/>
    <w:rsid w:val="00EC375E"/>
    <w:rsid w:val="00EC3CE6"/>
    <w:rsid w:val="00ED09FF"/>
    <w:rsid w:val="00ED1B22"/>
    <w:rsid w:val="00ED233A"/>
    <w:rsid w:val="00ED2B2A"/>
    <w:rsid w:val="00ED3FF6"/>
    <w:rsid w:val="00ED424D"/>
    <w:rsid w:val="00ED4F58"/>
    <w:rsid w:val="00ED575A"/>
    <w:rsid w:val="00EF2630"/>
    <w:rsid w:val="00EF31A6"/>
    <w:rsid w:val="00EF3D63"/>
    <w:rsid w:val="00EF461E"/>
    <w:rsid w:val="00EF4C6A"/>
    <w:rsid w:val="00EF5588"/>
    <w:rsid w:val="00EF6E26"/>
    <w:rsid w:val="00F01340"/>
    <w:rsid w:val="00F04945"/>
    <w:rsid w:val="00F04F79"/>
    <w:rsid w:val="00F075DA"/>
    <w:rsid w:val="00F11EAE"/>
    <w:rsid w:val="00F12AEF"/>
    <w:rsid w:val="00F13FA5"/>
    <w:rsid w:val="00F14795"/>
    <w:rsid w:val="00F166F4"/>
    <w:rsid w:val="00F16711"/>
    <w:rsid w:val="00F17D91"/>
    <w:rsid w:val="00F22431"/>
    <w:rsid w:val="00F22F40"/>
    <w:rsid w:val="00F23D65"/>
    <w:rsid w:val="00F24FB7"/>
    <w:rsid w:val="00F265A8"/>
    <w:rsid w:val="00F27339"/>
    <w:rsid w:val="00F27AA6"/>
    <w:rsid w:val="00F30BA5"/>
    <w:rsid w:val="00F32ADE"/>
    <w:rsid w:val="00F32D76"/>
    <w:rsid w:val="00F345F2"/>
    <w:rsid w:val="00F34F0E"/>
    <w:rsid w:val="00F41A87"/>
    <w:rsid w:val="00F4378A"/>
    <w:rsid w:val="00F43AC7"/>
    <w:rsid w:val="00F4663F"/>
    <w:rsid w:val="00F50044"/>
    <w:rsid w:val="00F543E0"/>
    <w:rsid w:val="00F553F8"/>
    <w:rsid w:val="00F57A56"/>
    <w:rsid w:val="00F60BA1"/>
    <w:rsid w:val="00F60D77"/>
    <w:rsid w:val="00F61B38"/>
    <w:rsid w:val="00F633F0"/>
    <w:rsid w:val="00F70E1C"/>
    <w:rsid w:val="00F73B64"/>
    <w:rsid w:val="00F74B11"/>
    <w:rsid w:val="00F81FDD"/>
    <w:rsid w:val="00F84C9A"/>
    <w:rsid w:val="00F85B9A"/>
    <w:rsid w:val="00F862EA"/>
    <w:rsid w:val="00F9238F"/>
    <w:rsid w:val="00F93F7F"/>
    <w:rsid w:val="00F9405A"/>
    <w:rsid w:val="00F95509"/>
    <w:rsid w:val="00F9565C"/>
    <w:rsid w:val="00FA044A"/>
    <w:rsid w:val="00FA09FD"/>
    <w:rsid w:val="00FA0C5F"/>
    <w:rsid w:val="00FA1372"/>
    <w:rsid w:val="00FA2812"/>
    <w:rsid w:val="00FA3BBF"/>
    <w:rsid w:val="00FA3C29"/>
    <w:rsid w:val="00FA565C"/>
    <w:rsid w:val="00FA570E"/>
    <w:rsid w:val="00FA5A48"/>
    <w:rsid w:val="00FA69E3"/>
    <w:rsid w:val="00FB228E"/>
    <w:rsid w:val="00FB2EA5"/>
    <w:rsid w:val="00FC11FE"/>
    <w:rsid w:val="00FC1C6C"/>
    <w:rsid w:val="00FC2ABC"/>
    <w:rsid w:val="00FC2D0F"/>
    <w:rsid w:val="00FC6CB9"/>
    <w:rsid w:val="00FC786F"/>
    <w:rsid w:val="00FD11EF"/>
    <w:rsid w:val="00FD3152"/>
    <w:rsid w:val="00FD4C30"/>
    <w:rsid w:val="00FD69E4"/>
    <w:rsid w:val="00FE1385"/>
    <w:rsid w:val="00FE5149"/>
    <w:rsid w:val="00FE6B91"/>
    <w:rsid w:val="00FE7DF2"/>
    <w:rsid w:val="00FF0C6B"/>
    <w:rsid w:val="00FF4AB8"/>
    <w:rsid w:val="00FF6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3D95D"/>
  <w15:docId w15:val="{7016F100-7FEC-4B63-8E2E-B623DCAA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paragraph" w:styleId="Titolo2">
    <w:name w:val="heading 2"/>
    <w:basedOn w:val="Normale"/>
    <w:next w:val="Normale"/>
    <w:link w:val="Titolo2Carattere"/>
    <w:semiHidden/>
    <w:unhideWhenUsed/>
    <w:qFormat/>
    <w:rsid w:val="00166A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customStyle="1" w:styleId="Menzionenonrisolta3">
    <w:name w:val="Menzione non risolta3"/>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 w:type="character" w:styleId="Collegamentovisitato">
    <w:name w:val="FollowedHyperlink"/>
    <w:basedOn w:val="Carpredefinitoparagrafo"/>
    <w:semiHidden/>
    <w:unhideWhenUsed/>
    <w:rsid w:val="00BF67A4"/>
    <w:rPr>
      <w:color w:val="800080" w:themeColor="followedHyperlink"/>
      <w:u w:val="single"/>
    </w:rPr>
  </w:style>
  <w:style w:type="character" w:styleId="CitazioneHTML">
    <w:name w:val="HTML Cite"/>
    <w:basedOn w:val="Carpredefinitoparagrafo"/>
    <w:uiPriority w:val="99"/>
    <w:semiHidden/>
    <w:unhideWhenUsed/>
    <w:rsid w:val="00E71003"/>
    <w:rPr>
      <w:i/>
      <w:iCs/>
    </w:rPr>
  </w:style>
  <w:style w:type="character" w:customStyle="1" w:styleId="post-state">
    <w:name w:val="post-state"/>
    <w:basedOn w:val="Carpredefinitoparagrafo"/>
    <w:rsid w:val="00E0524F"/>
  </w:style>
  <w:style w:type="paragraph" w:customStyle="1" w:styleId="xmsonormal">
    <w:name w:val="x_msonormal"/>
    <w:basedOn w:val="Normale"/>
    <w:rsid w:val="00F543E0"/>
    <w:pPr>
      <w:spacing w:before="100" w:beforeAutospacing="1" w:after="100" w:afterAutospacing="1"/>
    </w:pPr>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924E16"/>
    <w:rPr>
      <w:color w:val="605E5C"/>
      <w:shd w:val="clear" w:color="auto" w:fill="E1DFDD"/>
    </w:rPr>
  </w:style>
  <w:style w:type="character" w:customStyle="1" w:styleId="Titolo2Carattere">
    <w:name w:val="Titolo 2 Carattere"/>
    <w:basedOn w:val="Carpredefinitoparagrafo"/>
    <w:link w:val="Titolo2"/>
    <w:semiHidden/>
    <w:rsid w:val="00166A0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161555699">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6543081">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395666055">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13225656">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15742493">
      <w:bodyDiv w:val="1"/>
      <w:marLeft w:val="0"/>
      <w:marRight w:val="0"/>
      <w:marTop w:val="0"/>
      <w:marBottom w:val="0"/>
      <w:divBdr>
        <w:top w:val="none" w:sz="0" w:space="0" w:color="auto"/>
        <w:left w:val="none" w:sz="0" w:space="0" w:color="auto"/>
        <w:bottom w:val="none" w:sz="0" w:space="0" w:color="auto"/>
        <w:right w:val="none" w:sz="0" w:space="0" w:color="auto"/>
      </w:divBdr>
    </w:div>
    <w:div w:id="719088772">
      <w:bodyDiv w:val="1"/>
      <w:marLeft w:val="0"/>
      <w:marRight w:val="0"/>
      <w:marTop w:val="0"/>
      <w:marBottom w:val="0"/>
      <w:divBdr>
        <w:top w:val="none" w:sz="0" w:space="0" w:color="auto"/>
        <w:left w:val="none" w:sz="0" w:space="0" w:color="auto"/>
        <w:bottom w:val="none" w:sz="0" w:space="0" w:color="auto"/>
        <w:right w:val="none" w:sz="0" w:space="0" w:color="auto"/>
      </w:divBdr>
    </w:div>
    <w:div w:id="72005540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4856588">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51728049">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475672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906845322">
      <w:bodyDiv w:val="1"/>
      <w:marLeft w:val="0"/>
      <w:marRight w:val="0"/>
      <w:marTop w:val="0"/>
      <w:marBottom w:val="0"/>
      <w:divBdr>
        <w:top w:val="none" w:sz="0" w:space="0" w:color="auto"/>
        <w:left w:val="none" w:sz="0" w:space="0" w:color="auto"/>
        <w:bottom w:val="none" w:sz="0" w:space="0" w:color="auto"/>
        <w:right w:val="none" w:sz="0" w:space="0" w:color="auto"/>
      </w:divBdr>
    </w:div>
    <w:div w:id="948699524">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32533053">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113406603">
      <w:bodyDiv w:val="1"/>
      <w:marLeft w:val="0"/>
      <w:marRight w:val="0"/>
      <w:marTop w:val="0"/>
      <w:marBottom w:val="0"/>
      <w:divBdr>
        <w:top w:val="none" w:sz="0" w:space="0" w:color="auto"/>
        <w:left w:val="none" w:sz="0" w:space="0" w:color="auto"/>
        <w:bottom w:val="none" w:sz="0" w:space="0" w:color="auto"/>
        <w:right w:val="none" w:sz="0" w:space="0" w:color="auto"/>
      </w:divBdr>
    </w:div>
    <w:div w:id="1118791929">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178035350">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30503938">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82567809">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09093494">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34643397">
      <w:bodyDiv w:val="1"/>
      <w:marLeft w:val="0"/>
      <w:marRight w:val="0"/>
      <w:marTop w:val="0"/>
      <w:marBottom w:val="0"/>
      <w:divBdr>
        <w:top w:val="none" w:sz="0" w:space="0" w:color="auto"/>
        <w:left w:val="none" w:sz="0" w:space="0" w:color="auto"/>
        <w:bottom w:val="none" w:sz="0" w:space="0" w:color="auto"/>
        <w:right w:val="none" w:sz="0" w:space="0" w:color="auto"/>
      </w:divBdr>
    </w:div>
    <w:div w:id="1361590489">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40876812">
      <w:bodyDiv w:val="1"/>
      <w:marLeft w:val="0"/>
      <w:marRight w:val="0"/>
      <w:marTop w:val="0"/>
      <w:marBottom w:val="0"/>
      <w:divBdr>
        <w:top w:val="none" w:sz="0" w:space="0" w:color="auto"/>
        <w:left w:val="none" w:sz="0" w:space="0" w:color="auto"/>
        <w:bottom w:val="none" w:sz="0" w:space="0" w:color="auto"/>
        <w:right w:val="none" w:sz="0" w:space="0" w:color="auto"/>
      </w:divBdr>
    </w:div>
    <w:div w:id="1448432346">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4613221">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7589854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02590296">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25132217">
      <w:bodyDiv w:val="1"/>
      <w:marLeft w:val="0"/>
      <w:marRight w:val="0"/>
      <w:marTop w:val="0"/>
      <w:marBottom w:val="0"/>
      <w:divBdr>
        <w:top w:val="none" w:sz="0" w:space="0" w:color="auto"/>
        <w:left w:val="none" w:sz="0" w:space="0" w:color="auto"/>
        <w:bottom w:val="none" w:sz="0" w:space="0" w:color="auto"/>
        <w:right w:val="none" w:sz="0" w:space="0" w:color="auto"/>
      </w:divBdr>
    </w:div>
    <w:div w:id="1731028916">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781989549">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52059905">
      <w:bodyDiv w:val="1"/>
      <w:marLeft w:val="0"/>
      <w:marRight w:val="0"/>
      <w:marTop w:val="0"/>
      <w:marBottom w:val="0"/>
      <w:divBdr>
        <w:top w:val="none" w:sz="0" w:space="0" w:color="auto"/>
        <w:left w:val="none" w:sz="0" w:space="0" w:color="auto"/>
        <w:bottom w:val="none" w:sz="0" w:space="0" w:color="auto"/>
        <w:right w:val="none" w:sz="0" w:space="0" w:color="auto"/>
      </w:divBdr>
    </w:div>
    <w:div w:id="1898201890">
      <w:bodyDiv w:val="1"/>
      <w:marLeft w:val="0"/>
      <w:marRight w:val="0"/>
      <w:marTop w:val="0"/>
      <w:marBottom w:val="0"/>
      <w:divBdr>
        <w:top w:val="none" w:sz="0" w:space="0" w:color="auto"/>
        <w:left w:val="none" w:sz="0" w:space="0" w:color="auto"/>
        <w:bottom w:val="none" w:sz="0" w:space="0" w:color="auto"/>
        <w:right w:val="none" w:sz="0" w:space="0" w:color="auto"/>
      </w:divBdr>
    </w:div>
    <w:div w:id="1906909944">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findustria.umbria.it/wp-content/uploads/2020/07/Circolare-MOT-8-luglio-2020.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nfindustria.umbria.it/conversione-in-legge-dl-semplificazioni-e-innovazione-digitale-aspetti-di-interesse-per-il-settore-trasport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matteo@confindustria.umbri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ominici@confindustria.umbria.it" TargetMode="External"/><Relationship Id="rId4" Type="http://schemas.openxmlformats.org/officeDocument/2006/relationships/webSettings" Target="webSettings.xml"/><Relationship Id="rId9" Type="http://schemas.openxmlformats.org/officeDocument/2006/relationships/hyperlink" Target="mailto:trasporti@confindustria.umbri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15</TotalTime>
  <Pages>1</Pages>
  <Words>434</Words>
  <Characters>2480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Cristina Malfagia</dc:creator>
  <cp:lastModifiedBy>Chiara Santilli</cp:lastModifiedBy>
  <cp:revision>8</cp:revision>
  <cp:lastPrinted>2020-07-31T13:58:00Z</cp:lastPrinted>
  <dcterms:created xsi:type="dcterms:W3CDTF">2020-10-22T14:00:00Z</dcterms:created>
  <dcterms:modified xsi:type="dcterms:W3CDTF">2020-10-22T14:39:00Z</dcterms:modified>
</cp:coreProperties>
</file>