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EF4CD3" w14:textId="6CC8C747" w:rsidR="00AB6FEA" w:rsidRPr="00457849" w:rsidRDefault="00952E48" w:rsidP="00AB6FEA">
      <w:pPr>
        <w:autoSpaceDE w:val="0"/>
        <w:autoSpaceDN w:val="0"/>
        <w:adjustRightInd w:val="0"/>
        <w:ind w:left="142"/>
        <w:jc w:val="both"/>
        <w:rPr>
          <w:rFonts w:asciiTheme="minorHAnsi" w:hAnsiTheme="minorHAnsi" w:cstheme="minorHAnsi"/>
          <w:b/>
          <w:bCs/>
          <w:sz w:val="20"/>
          <w:szCs w:val="20"/>
        </w:rPr>
      </w:pPr>
      <w:r w:rsidRPr="00457849">
        <w:rPr>
          <w:rFonts w:asciiTheme="minorHAnsi" w:eastAsia="Calibri" w:hAnsiTheme="minorHAnsi" w:cstheme="minorHAnsi"/>
          <w:b/>
          <w:bCs/>
          <w:noProof/>
          <w:sz w:val="20"/>
          <w:szCs w:val="20"/>
        </w:rPr>
        <mc:AlternateContent>
          <mc:Choice Requires="wps">
            <w:drawing>
              <wp:anchor distT="0" distB="0" distL="114300" distR="114300" simplePos="0" relativeHeight="251659264" behindDoc="0" locked="0" layoutInCell="1" allowOverlap="1" wp14:anchorId="4C6D8317" wp14:editId="204ADCE7">
                <wp:simplePos x="0" y="0"/>
                <wp:positionH relativeFrom="column">
                  <wp:posOffset>-936625</wp:posOffset>
                </wp:positionH>
                <wp:positionV relativeFrom="paragraph">
                  <wp:posOffset>-304800</wp:posOffset>
                </wp:positionV>
                <wp:extent cx="7610475" cy="45719"/>
                <wp:effectExtent l="0" t="0" r="0" b="12065"/>
                <wp:wrapNone/>
                <wp:docPr id="5" name="Segno di sottrazione 5"/>
                <wp:cNvGraphicFramePr/>
                <a:graphic xmlns:a="http://schemas.openxmlformats.org/drawingml/2006/main">
                  <a:graphicData uri="http://schemas.microsoft.com/office/word/2010/wordprocessingShape">
                    <wps:wsp>
                      <wps:cNvSpPr/>
                      <wps:spPr>
                        <a:xfrm>
                          <a:off x="0" y="0"/>
                          <a:ext cx="7610475" cy="45719"/>
                        </a:xfrm>
                        <a:prstGeom prst="mathMinus">
                          <a:avLst/>
                        </a:prstGeom>
                        <a:solidFill>
                          <a:srgbClr val="205394"/>
                        </a:solid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CAEFC8" id="Segno di sottrazione 5" o:spid="_x0000_s1026" style="position:absolute;margin-left:-73.75pt;margin-top:-24pt;width:599.2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10475,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" path="m1008768,17483r5592939,l6601707,28236r-5592939,l1008768,17483xe" fillcolor="#205394" strokecolor="#243f60 [1604]" strokeweight="1pt">
                <v:path arrowok="t" o:connecttype="custom" o:connectlocs="1008768,17483;6601707,17483;6601707,28236;1008768,28236;1008768,17483" o:connectangles="0,0,0,0,0"/>
              </v:shape>
            </w:pict>
          </mc:Fallback>
        </mc:AlternateContent>
      </w:r>
      <w:r w:rsidR="00AB6FEA" w:rsidRPr="00457849">
        <w:rPr>
          <w:rFonts w:asciiTheme="minorHAnsi" w:hAnsiTheme="minorHAnsi" w:cstheme="minorHAnsi"/>
          <w:b/>
          <w:bCs/>
          <w:sz w:val="20"/>
          <w:szCs w:val="20"/>
        </w:rPr>
        <w:t xml:space="preserve">Cartello </w:t>
      </w:r>
      <w:r w:rsidR="00E54935">
        <w:rPr>
          <w:rFonts w:asciiTheme="minorHAnsi" w:hAnsiTheme="minorHAnsi" w:cstheme="minorHAnsi"/>
          <w:b/>
          <w:bCs/>
          <w:sz w:val="20"/>
          <w:szCs w:val="20"/>
        </w:rPr>
        <w:t xml:space="preserve">costruttori di autocarri. </w:t>
      </w:r>
      <w:r w:rsidR="009B1EF0">
        <w:rPr>
          <w:rFonts w:asciiTheme="minorHAnsi" w:hAnsiTheme="minorHAnsi" w:cstheme="minorHAnsi"/>
          <w:b/>
          <w:bCs/>
          <w:sz w:val="20"/>
          <w:szCs w:val="20"/>
        </w:rPr>
        <w:t>Azione collettiva europea: c</w:t>
      </w:r>
      <w:r w:rsidR="00AB6FEA" w:rsidRPr="00457849">
        <w:rPr>
          <w:rFonts w:asciiTheme="minorHAnsi" w:hAnsiTheme="minorHAnsi" w:cstheme="minorHAnsi"/>
          <w:b/>
          <w:bCs/>
          <w:sz w:val="20"/>
          <w:szCs w:val="20"/>
        </w:rPr>
        <w:t xml:space="preserve">ompletamento fase iniziale </w:t>
      </w:r>
    </w:p>
    <w:p w14:paraId="2F7A0BE4" w14:textId="77777777" w:rsidR="00AB6FEA" w:rsidRPr="00457849" w:rsidRDefault="00AB6FEA" w:rsidP="00AB6FEA">
      <w:pPr>
        <w:autoSpaceDE w:val="0"/>
        <w:autoSpaceDN w:val="0"/>
        <w:adjustRightInd w:val="0"/>
        <w:ind w:left="142"/>
        <w:jc w:val="both"/>
        <w:rPr>
          <w:rFonts w:asciiTheme="minorHAnsi" w:hAnsiTheme="minorHAnsi" w:cstheme="minorHAnsi"/>
          <w:b/>
          <w:bCs/>
          <w:sz w:val="20"/>
          <w:szCs w:val="20"/>
        </w:rPr>
      </w:pPr>
    </w:p>
    <w:p w14:paraId="1762FCD1" w14:textId="7CA9B096" w:rsidR="00AB6FEA" w:rsidRPr="00457849" w:rsidRDefault="00AB6FEA" w:rsidP="00AB6FEA">
      <w:pPr>
        <w:ind w:left="142"/>
        <w:jc w:val="both"/>
        <w:rPr>
          <w:rFonts w:asciiTheme="minorHAnsi" w:hAnsiTheme="minorHAnsi" w:cstheme="minorHAnsi"/>
          <w:sz w:val="20"/>
          <w:szCs w:val="20"/>
        </w:rPr>
      </w:pPr>
      <w:r w:rsidRPr="00457849">
        <w:rPr>
          <w:rFonts w:asciiTheme="minorHAnsi" w:hAnsiTheme="minorHAnsi" w:cstheme="minorHAnsi"/>
          <w:sz w:val="20"/>
          <w:szCs w:val="20"/>
        </w:rPr>
        <w:t xml:space="preserve">Comunicato </w:t>
      </w:r>
      <w:r w:rsidR="009B1EF0">
        <w:rPr>
          <w:rFonts w:asciiTheme="minorHAnsi" w:hAnsiTheme="minorHAnsi" w:cstheme="minorHAnsi"/>
          <w:sz w:val="20"/>
          <w:szCs w:val="20"/>
        </w:rPr>
        <w:t xml:space="preserve">di </w:t>
      </w:r>
      <w:r w:rsidRPr="00457849">
        <w:rPr>
          <w:rFonts w:asciiTheme="minorHAnsi" w:hAnsiTheme="minorHAnsi" w:cstheme="minorHAnsi"/>
          <w:sz w:val="20"/>
          <w:szCs w:val="20"/>
        </w:rPr>
        <w:t xml:space="preserve">ANITA </w:t>
      </w:r>
    </w:p>
    <w:p w14:paraId="0B3D6EE0" w14:textId="4ED33C59" w:rsidR="00AB6FEA" w:rsidRPr="00457849" w:rsidRDefault="00AB6FEA" w:rsidP="00AB6FEA">
      <w:pPr>
        <w:ind w:left="142"/>
        <w:jc w:val="both"/>
        <w:rPr>
          <w:rFonts w:asciiTheme="minorHAnsi" w:hAnsiTheme="minorHAnsi" w:cstheme="minorHAnsi"/>
          <w:sz w:val="20"/>
          <w:szCs w:val="20"/>
        </w:rPr>
      </w:pPr>
    </w:p>
    <w:p w14:paraId="4B89A050" w14:textId="0277C34F" w:rsidR="00AB6FEA" w:rsidRPr="00457849" w:rsidRDefault="00D33048" w:rsidP="00AB6FEA">
      <w:pPr>
        <w:ind w:left="142"/>
        <w:jc w:val="both"/>
        <w:rPr>
          <w:rFonts w:asciiTheme="minorHAnsi" w:hAnsiTheme="minorHAnsi" w:cstheme="minorHAnsi"/>
          <w:sz w:val="20"/>
          <w:szCs w:val="20"/>
        </w:rPr>
      </w:pPr>
      <w:r>
        <w:rPr>
          <w:rFonts w:asciiTheme="minorHAnsi" w:hAnsiTheme="minorHAnsi" w:cstheme="minorHAnsi"/>
          <w:sz w:val="20"/>
          <w:szCs w:val="20"/>
        </w:rPr>
        <w:t>C</w:t>
      </w:r>
      <w:r w:rsidR="00AB6FEA" w:rsidRPr="00457849">
        <w:rPr>
          <w:rFonts w:asciiTheme="minorHAnsi" w:hAnsiTheme="minorHAnsi" w:cstheme="minorHAnsi"/>
          <w:sz w:val="20"/>
          <w:szCs w:val="20"/>
        </w:rPr>
        <w:t xml:space="preserve">ontinua la collaborazione </w:t>
      </w:r>
      <w:r>
        <w:rPr>
          <w:rFonts w:asciiTheme="minorHAnsi" w:hAnsiTheme="minorHAnsi" w:cstheme="minorHAnsi"/>
          <w:sz w:val="20"/>
          <w:szCs w:val="20"/>
        </w:rPr>
        <w:t xml:space="preserve">di ANITA </w:t>
      </w:r>
      <w:r w:rsidR="00AB6FEA" w:rsidRPr="00457849">
        <w:rPr>
          <w:rFonts w:asciiTheme="minorHAnsi" w:hAnsiTheme="minorHAnsi" w:cstheme="minorHAnsi"/>
          <w:sz w:val="20"/>
          <w:szCs w:val="20"/>
        </w:rPr>
        <w:t xml:space="preserve">con la società </w:t>
      </w:r>
      <w:proofErr w:type="spellStart"/>
      <w:r w:rsidR="00AB6FEA" w:rsidRPr="00457849">
        <w:rPr>
          <w:rFonts w:asciiTheme="minorHAnsi" w:hAnsiTheme="minorHAnsi" w:cstheme="minorHAnsi"/>
          <w:sz w:val="20"/>
          <w:szCs w:val="20"/>
        </w:rPr>
        <w:t>Omni</w:t>
      </w:r>
      <w:proofErr w:type="spellEnd"/>
      <w:r w:rsidR="00AB6FEA" w:rsidRPr="00457849">
        <w:rPr>
          <w:rFonts w:asciiTheme="minorHAnsi" w:hAnsiTheme="minorHAnsi" w:cstheme="minorHAnsi"/>
          <w:sz w:val="20"/>
          <w:szCs w:val="20"/>
        </w:rPr>
        <w:t xml:space="preserve"> </w:t>
      </w:r>
      <w:proofErr w:type="spellStart"/>
      <w:r w:rsidR="00AB6FEA" w:rsidRPr="00457849">
        <w:rPr>
          <w:rFonts w:asciiTheme="minorHAnsi" w:hAnsiTheme="minorHAnsi" w:cstheme="minorHAnsi"/>
          <w:sz w:val="20"/>
          <w:szCs w:val="20"/>
        </w:rPr>
        <w:t>Bridgeway</w:t>
      </w:r>
      <w:proofErr w:type="spellEnd"/>
      <w:r w:rsidR="00AB6FEA" w:rsidRPr="00457849">
        <w:rPr>
          <w:rFonts w:asciiTheme="minorHAnsi" w:hAnsiTheme="minorHAnsi" w:cstheme="minorHAnsi"/>
          <w:sz w:val="20"/>
          <w:szCs w:val="20"/>
        </w:rPr>
        <w:t xml:space="preserve"> per supportare gli autotrasportatori nell'adesione all'</w:t>
      </w:r>
      <w:r>
        <w:rPr>
          <w:rFonts w:asciiTheme="minorHAnsi" w:hAnsiTheme="minorHAnsi" w:cstheme="minorHAnsi"/>
          <w:sz w:val="20"/>
          <w:szCs w:val="20"/>
        </w:rPr>
        <w:t>a</w:t>
      </w:r>
      <w:r w:rsidR="00AB6FEA" w:rsidRPr="00457849">
        <w:rPr>
          <w:rFonts w:asciiTheme="minorHAnsi" w:hAnsiTheme="minorHAnsi" w:cstheme="minorHAnsi"/>
          <w:sz w:val="20"/>
          <w:szCs w:val="20"/>
        </w:rPr>
        <w:t xml:space="preserve">zione </w:t>
      </w:r>
      <w:r>
        <w:rPr>
          <w:rFonts w:asciiTheme="minorHAnsi" w:hAnsiTheme="minorHAnsi" w:cstheme="minorHAnsi"/>
          <w:sz w:val="20"/>
          <w:szCs w:val="20"/>
        </w:rPr>
        <w:t>c</w:t>
      </w:r>
      <w:r w:rsidR="00AB6FEA" w:rsidRPr="00457849">
        <w:rPr>
          <w:rFonts w:asciiTheme="minorHAnsi" w:hAnsiTheme="minorHAnsi" w:cstheme="minorHAnsi"/>
          <w:sz w:val="20"/>
          <w:szCs w:val="20"/>
        </w:rPr>
        <w:t xml:space="preserve">ollettiva </w:t>
      </w:r>
      <w:r>
        <w:rPr>
          <w:rFonts w:asciiTheme="minorHAnsi" w:hAnsiTheme="minorHAnsi" w:cstheme="minorHAnsi"/>
          <w:sz w:val="20"/>
          <w:szCs w:val="20"/>
        </w:rPr>
        <w:t>e</w:t>
      </w:r>
      <w:r w:rsidR="00AB6FEA" w:rsidRPr="00457849">
        <w:rPr>
          <w:rFonts w:asciiTheme="minorHAnsi" w:hAnsiTheme="minorHAnsi" w:cstheme="minorHAnsi"/>
          <w:sz w:val="20"/>
          <w:szCs w:val="20"/>
        </w:rPr>
        <w:t xml:space="preserve">uropea per ottenere il risarcimento dei danni derivanti dal Cartello degli </w:t>
      </w:r>
      <w:r>
        <w:rPr>
          <w:rFonts w:asciiTheme="minorHAnsi" w:hAnsiTheme="minorHAnsi" w:cstheme="minorHAnsi"/>
          <w:sz w:val="20"/>
          <w:szCs w:val="20"/>
        </w:rPr>
        <w:t>a</w:t>
      </w:r>
      <w:r w:rsidR="00AB6FEA" w:rsidRPr="00457849">
        <w:rPr>
          <w:rFonts w:asciiTheme="minorHAnsi" w:hAnsiTheme="minorHAnsi" w:cstheme="minorHAnsi"/>
          <w:sz w:val="20"/>
          <w:szCs w:val="20"/>
        </w:rPr>
        <w:t>utocarri</w:t>
      </w:r>
      <w:r>
        <w:rPr>
          <w:rFonts w:asciiTheme="minorHAnsi" w:hAnsiTheme="minorHAnsi" w:cstheme="minorHAnsi"/>
          <w:sz w:val="20"/>
          <w:szCs w:val="20"/>
        </w:rPr>
        <w:t>.</w:t>
      </w:r>
      <w:r w:rsidR="00AB6FEA" w:rsidRPr="00457849">
        <w:rPr>
          <w:rFonts w:asciiTheme="minorHAnsi" w:hAnsiTheme="minorHAnsi" w:cstheme="minorHAnsi"/>
          <w:sz w:val="20"/>
          <w:szCs w:val="20"/>
        </w:rPr>
        <w:t xml:space="preserve"> </w:t>
      </w:r>
    </w:p>
    <w:p w14:paraId="34A6C9D4" w14:textId="77777777" w:rsidR="00457849" w:rsidRPr="00457849" w:rsidRDefault="00457849" w:rsidP="00AB6FEA">
      <w:pPr>
        <w:ind w:left="142"/>
        <w:jc w:val="both"/>
        <w:rPr>
          <w:rFonts w:asciiTheme="minorHAnsi" w:hAnsiTheme="minorHAnsi" w:cstheme="minorHAnsi"/>
          <w:sz w:val="20"/>
          <w:szCs w:val="20"/>
        </w:rPr>
      </w:pPr>
    </w:p>
    <w:p w14:paraId="79D7F45A" w14:textId="7D998B5A" w:rsidR="00AB6FEA" w:rsidRPr="00457849" w:rsidRDefault="00AB6FEA" w:rsidP="00AB6FEA">
      <w:pPr>
        <w:ind w:left="142"/>
        <w:jc w:val="both"/>
        <w:rPr>
          <w:rFonts w:asciiTheme="minorHAnsi" w:hAnsiTheme="minorHAnsi" w:cstheme="minorHAnsi"/>
          <w:sz w:val="20"/>
          <w:szCs w:val="20"/>
        </w:rPr>
      </w:pPr>
      <w:r w:rsidRPr="00457849">
        <w:rPr>
          <w:rFonts w:asciiTheme="minorHAnsi" w:hAnsiTheme="minorHAnsi" w:cstheme="minorHAnsi"/>
          <w:sz w:val="20"/>
          <w:szCs w:val="20"/>
        </w:rPr>
        <w:t xml:space="preserve">Nonostante le difficoltà dovute alle restrizioni sanitarie, la fase iniziale di adesione all’azione legale per il recupero del sovrapprezzo dal cartello dei costruttori di autocarri sostenuta dalle Associazioni degli Autotrasportatori Italiani, finanziata e gestita da </w:t>
      </w:r>
      <w:proofErr w:type="spellStart"/>
      <w:r w:rsidRPr="00457849">
        <w:rPr>
          <w:rFonts w:asciiTheme="minorHAnsi" w:hAnsiTheme="minorHAnsi" w:cstheme="minorHAnsi"/>
          <w:sz w:val="20"/>
          <w:szCs w:val="20"/>
        </w:rPr>
        <w:t>Omni</w:t>
      </w:r>
      <w:proofErr w:type="spellEnd"/>
      <w:r w:rsidRPr="00457849">
        <w:rPr>
          <w:rFonts w:asciiTheme="minorHAnsi" w:hAnsiTheme="minorHAnsi" w:cstheme="minorHAnsi"/>
          <w:sz w:val="20"/>
          <w:szCs w:val="20"/>
        </w:rPr>
        <w:t xml:space="preserve"> </w:t>
      </w:r>
      <w:proofErr w:type="spellStart"/>
      <w:r w:rsidRPr="00457849">
        <w:rPr>
          <w:rFonts w:asciiTheme="minorHAnsi" w:hAnsiTheme="minorHAnsi" w:cstheme="minorHAnsi"/>
          <w:sz w:val="20"/>
          <w:szCs w:val="20"/>
        </w:rPr>
        <w:t>Bridgeway</w:t>
      </w:r>
      <w:proofErr w:type="spellEnd"/>
      <w:r w:rsidRPr="00457849">
        <w:rPr>
          <w:rFonts w:asciiTheme="minorHAnsi" w:hAnsiTheme="minorHAnsi" w:cstheme="minorHAnsi"/>
          <w:sz w:val="20"/>
          <w:szCs w:val="20"/>
        </w:rPr>
        <w:t xml:space="preserve"> attraverso una Fondazione </w:t>
      </w:r>
      <w:r w:rsidRPr="00457849">
        <w:rPr>
          <w:rFonts w:asciiTheme="minorHAnsi" w:hAnsiTheme="minorHAnsi" w:cstheme="minorHAnsi"/>
          <w:i/>
          <w:iCs/>
          <w:sz w:val="20"/>
          <w:szCs w:val="20"/>
        </w:rPr>
        <w:t>ad hoc</w:t>
      </w:r>
      <w:r w:rsidRPr="00457849">
        <w:rPr>
          <w:rFonts w:asciiTheme="minorHAnsi" w:hAnsiTheme="minorHAnsi" w:cstheme="minorHAnsi"/>
          <w:sz w:val="20"/>
          <w:szCs w:val="20"/>
        </w:rPr>
        <w:t xml:space="preserve"> costituita (STCC), si avvia verso il completamento. </w:t>
      </w:r>
    </w:p>
    <w:p w14:paraId="0683E486" w14:textId="77777777" w:rsidR="00457849" w:rsidRPr="00457849" w:rsidRDefault="00457849" w:rsidP="00AB6FEA">
      <w:pPr>
        <w:ind w:left="142"/>
        <w:jc w:val="both"/>
        <w:rPr>
          <w:rFonts w:asciiTheme="minorHAnsi" w:hAnsiTheme="minorHAnsi" w:cstheme="minorHAnsi"/>
          <w:sz w:val="20"/>
          <w:szCs w:val="20"/>
        </w:rPr>
      </w:pPr>
    </w:p>
    <w:p w14:paraId="30A8E1B8" w14:textId="77777777" w:rsidR="00E54935" w:rsidRDefault="00AB6FEA" w:rsidP="00AB6FEA">
      <w:pPr>
        <w:ind w:left="142"/>
        <w:jc w:val="both"/>
        <w:rPr>
          <w:rFonts w:asciiTheme="minorHAnsi" w:hAnsiTheme="minorHAnsi" w:cstheme="minorHAnsi"/>
          <w:sz w:val="20"/>
          <w:szCs w:val="20"/>
        </w:rPr>
      </w:pPr>
      <w:r w:rsidRPr="00457849">
        <w:rPr>
          <w:rFonts w:asciiTheme="minorHAnsi" w:hAnsiTheme="minorHAnsi" w:cstheme="minorHAnsi"/>
          <w:sz w:val="20"/>
          <w:szCs w:val="20"/>
        </w:rPr>
        <w:t>L</w:t>
      </w:r>
      <w:r w:rsidR="00D33048">
        <w:rPr>
          <w:rFonts w:asciiTheme="minorHAnsi" w:hAnsiTheme="minorHAnsi" w:cstheme="minorHAnsi"/>
          <w:sz w:val="20"/>
          <w:szCs w:val="20"/>
        </w:rPr>
        <w:t>’</w:t>
      </w:r>
      <w:r w:rsidRPr="00457849">
        <w:rPr>
          <w:rFonts w:asciiTheme="minorHAnsi" w:hAnsiTheme="minorHAnsi" w:cstheme="minorHAnsi"/>
          <w:sz w:val="20"/>
          <w:szCs w:val="20"/>
        </w:rPr>
        <w:t xml:space="preserve">azione legale è stata avviata nell'estate del 2017 e pende da ormai tre anni </w:t>
      </w:r>
      <w:r w:rsidR="00D33048">
        <w:rPr>
          <w:rFonts w:asciiTheme="minorHAnsi" w:hAnsiTheme="minorHAnsi" w:cstheme="minorHAnsi"/>
          <w:sz w:val="20"/>
          <w:szCs w:val="20"/>
        </w:rPr>
        <w:t>di</w:t>
      </w:r>
      <w:r w:rsidRPr="00457849">
        <w:rPr>
          <w:rFonts w:asciiTheme="minorHAnsi" w:hAnsiTheme="minorHAnsi" w:cstheme="minorHAnsi"/>
          <w:sz w:val="20"/>
          <w:szCs w:val="20"/>
        </w:rPr>
        <w:t xml:space="preserve">nanzi al Tribunale di Amsterdam; migliaia di imprese dell’autotrasporto da tutta Europa hanno già aderito. Il gruppo italiano, il più consistente, sarà l'ultimo ad essere inserito in giudizio, probabilmente entro l'estate 2021. </w:t>
      </w:r>
    </w:p>
    <w:p w14:paraId="3B4EC7D7" w14:textId="77777777" w:rsidR="00E54935" w:rsidRDefault="00E54935" w:rsidP="00AB6FEA">
      <w:pPr>
        <w:ind w:left="142"/>
        <w:jc w:val="both"/>
        <w:rPr>
          <w:rFonts w:asciiTheme="minorHAnsi" w:hAnsiTheme="minorHAnsi" w:cstheme="minorHAnsi"/>
          <w:sz w:val="20"/>
          <w:szCs w:val="20"/>
        </w:rPr>
      </w:pPr>
    </w:p>
    <w:p w14:paraId="6CC611FC" w14:textId="59E82E8D" w:rsidR="00AB6FEA" w:rsidRPr="00457849" w:rsidRDefault="00AB6FEA" w:rsidP="00AB6FEA">
      <w:pPr>
        <w:ind w:left="142"/>
        <w:jc w:val="both"/>
        <w:rPr>
          <w:rFonts w:asciiTheme="minorHAnsi" w:hAnsiTheme="minorHAnsi" w:cstheme="minorHAnsi"/>
          <w:sz w:val="20"/>
          <w:szCs w:val="20"/>
        </w:rPr>
      </w:pPr>
      <w:r w:rsidRPr="00457849">
        <w:rPr>
          <w:rFonts w:asciiTheme="minorHAnsi" w:hAnsiTheme="minorHAnsi" w:cstheme="minorHAnsi"/>
          <w:sz w:val="20"/>
          <w:szCs w:val="20"/>
        </w:rPr>
        <w:t xml:space="preserve">Le aziende italiane </w:t>
      </w:r>
      <w:r w:rsidR="00D33048">
        <w:rPr>
          <w:rFonts w:asciiTheme="minorHAnsi" w:hAnsiTheme="minorHAnsi" w:cstheme="minorHAnsi"/>
          <w:sz w:val="20"/>
          <w:szCs w:val="20"/>
        </w:rPr>
        <w:t xml:space="preserve">– ricorda ANITA – </w:t>
      </w:r>
      <w:r w:rsidRPr="00457849">
        <w:rPr>
          <w:rFonts w:asciiTheme="minorHAnsi" w:hAnsiTheme="minorHAnsi" w:cstheme="minorHAnsi"/>
          <w:sz w:val="20"/>
          <w:szCs w:val="20"/>
        </w:rPr>
        <w:t>non devono tuttavia sentirsi in ritardo per questo: esse stanno infatti giovando dell'esperienza maturata negli anni precedenti con le altre società parti dell’azione pendente. La Fondazione ha già respinto diverse contestazioni delle controparti e questo scambio è stato utile per comprendere la qualità e la quantità dei dati necessari a supportare le richieste di risarcimento degli autotrasportatori italiani. Da qui il motivo della richiesta di reperimento di dati e documenti da inserire nell'iniziativa attraverso una piattaforma appositamente creata per il caso italiano.</w:t>
      </w:r>
    </w:p>
    <w:p w14:paraId="6D39F471" w14:textId="77777777" w:rsidR="00457849" w:rsidRPr="00457849" w:rsidRDefault="00457849" w:rsidP="00AB6FEA">
      <w:pPr>
        <w:ind w:left="142"/>
        <w:jc w:val="both"/>
        <w:rPr>
          <w:rFonts w:asciiTheme="minorHAnsi" w:hAnsiTheme="minorHAnsi" w:cstheme="minorHAnsi"/>
          <w:sz w:val="20"/>
          <w:szCs w:val="20"/>
        </w:rPr>
      </w:pPr>
    </w:p>
    <w:p w14:paraId="7EE18891" w14:textId="77777777" w:rsidR="00D33048" w:rsidRDefault="00AB6FEA" w:rsidP="00AB6FEA">
      <w:pPr>
        <w:ind w:left="142"/>
        <w:jc w:val="both"/>
        <w:rPr>
          <w:rFonts w:asciiTheme="minorHAnsi" w:hAnsiTheme="minorHAnsi" w:cstheme="minorHAnsi"/>
          <w:sz w:val="20"/>
          <w:szCs w:val="20"/>
        </w:rPr>
      </w:pPr>
      <w:r w:rsidRPr="00457849">
        <w:rPr>
          <w:rFonts w:asciiTheme="minorHAnsi" w:hAnsiTheme="minorHAnsi" w:cstheme="minorHAnsi"/>
          <w:sz w:val="20"/>
          <w:szCs w:val="20"/>
        </w:rPr>
        <w:t>ANITA ribadisce l’importanza di ultimare il prima possibile l’adesione, per iniziare a preparare la stima del </w:t>
      </w:r>
      <w:r w:rsidRPr="00457849">
        <w:rPr>
          <w:rFonts w:asciiTheme="minorHAnsi" w:hAnsiTheme="minorHAnsi" w:cstheme="minorHAnsi"/>
          <w:i/>
          <w:iCs/>
          <w:sz w:val="20"/>
          <w:szCs w:val="20"/>
        </w:rPr>
        <w:t>quantum</w:t>
      </w:r>
      <w:r w:rsidRPr="00457849">
        <w:rPr>
          <w:rFonts w:asciiTheme="minorHAnsi" w:hAnsiTheme="minorHAnsi" w:cstheme="minorHAnsi"/>
          <w:sz w:val="20"/>
          <w:szCs w:val="20"/>
        </w:rPr>
        <w:t xml:space="preserve"> totale e iniziare a pensare alla possibile procedura di transazione stragiudiziale. </w:t>
      </w:r>
    </w:p>
    <w:p w14:paraId="05ACE2F7" w14:textId="0A661F1A" w:rsidR="00AB6FEA" w:rsidRDefault="00AB6FEA" w:rsidP="00AB6FEA">
      <w:pPr>
        <w:ind w:left="142"/>
        <w:jc w:val="both"/>
        <w:rPr>
          <w:rFonts w:asciiTheme="minorHAnsi" w:hAnsiTheme="minorHAnsi" w:cstheme="minorHAnsi"/>
          <w:sz w:val="20"/>
          <w:szCs w:val="20"/>
        </w:rPr>
      </w:pPr>
      <w:r w:rsidRPr="00457849">
        <w:rPr>
          <w:rFonts w:asciiTheme="minorHAnsi" w:hAnsiTheme="minorHAnsi" w:cstheme="minorHAnsi"/>
          <w:sz w:val="20"/>
          <w:szCs w:val="20"/>
        </w:rPr>
        <w:t>La piattaforma IT è stata ultimata e ora include anche un processo di firma elettronica, che garantisce un'iscrizione all'iniziativa più rapida e a prova di errore. </w:t>
      </w:r>
    </w:p>
    <w:p w14:paraId="0AC3DBC6" w14:textId="602261E6" w:rsidR="00E54935" w:rsidRDefault="00E54935" w:rsidP="00AB6FEA">
      <w:pPr>
        <w:ind w:left="142"/>
        <w:jc w:val="both"/>
        <w:rPr>
          <w:rFonts w:asciiTheme="minorHAnsi" w:hAnsiTheme="minorHAnsi" w:cstheme="minorHAnsi"/>
          <w:sz w:val="20"/>
          <w:szCs w:val="20"/>
        </w:rPr>
      </w:pPr>
    </w:p>
    <w:p w14:paraId="2212AB8B" w14:textId="36D30002" w:rsidR="00E54935" w:rsidRPr="00457849" w:rsidRDefault="00E54935" w:rsidP="00AB6FEA">
      <w:pPr>
        <w:ind w:left="142"/>
        <w:jc w:val="both"/>
        <w:rPr>
          <w:rFonts w:asciiTheme="minorHAnsi" w:hAnsiTheme="minorHAnsi" w:cstheme="minorHAnsi"/>
          <w:sz w:val="20"/>
          <w:szCs w:val="20"/>
        </w:rPr>
      </w:pPr>
      <w:r w:rsidRPr="00E54935">
        <w:rPr>
          <w:rFonts w:asciiTheme="minorHAnsi" w:hAnsiTheme="minorHAnsi" w:cstheme="minorHAnsi"/>
          <w:sz w:val="20"/>
          <w:szCs w:val="20"/>
        </w:rPr>
        <w:t xml:space="preserve">“La nostra priorità non è mai stata andare di fretta, ma piuttosto costruire un’iniziativa solida che potesse possibilmente resistere a tutte le eccezioni delle controparti; soprattutto, un'iniziativa che porterà a compensazioni concrete per il danno delle imprese, facendo valere il sacrosanto diritto sancito dalla Commissione Europea anche in termini monetari. In qualità di investitori nell’azione, abbiamo tutto l'interesse ad ottenere il massimo risarcimento nel più breve tempo possibile: questo è ciò che cercheremo di ottenere per le aziende italiane, facendo leva soprattutto su una mole unica di adesioni, dati e documenti, raccolti in modo ordinato e controllato attraverso la piattaforma online e il supporto delle associazioni di categoria”- afferma </w:t>
      </w:r>
      <w:r w:rsidRPr="00E54935">
        <w:rPr>
          <w:rFonts w:asciiTheme="minorHAnsi" w:hAnsiTheme="minorHAnsi" w:cstheme="minorHAnsi"/>
          <w:b/>
          <w:bCs/>
          <w:sz w:val="20"/>
          <w:szCs w:val="20"/>
        </w:rPr>
        <w:t xml:space="preserve">Gian Marco </w:t>
      </w:r>
      <w:proofErr w:type="spellStart"/>
      <w:r w:rsidRPr="00E54935">
        <w:rPr>
          <w:rFonts w:asciiTheme="minorHAnsi" w:hAnsiTheme="minorHAnsi" w:cstheme="minorHAnsi"/>
          <w:b/>
          <w:bCs/>
          <w:sz w:val="20"/>
          <w:szCs w:val="20"/>
        </w:rPr>
        <w:t>Solas</w:t>
      </w:r>
      <w:proofErr w:type="spellEnd"/>
      <w:r w:rsidRPr="00E54935">
        <w:rPr>
          <w:rFonts w:asciiTheme="minorHAnsi" w:hAnsiTheme="minorHAnsi" w:cstheme="minorHAnsi"/>
          <w:sz w:val="20"/>
          <w:szCs w:val="20"/>
        </w:rPr>
        <w:t xml:space="preserve">, </w:t>
      </w:r>
      <w:proofErr w:type="spellStart"/>
      <w:r w:rsidRPr="00E54935">
        <w:rPr>
          <w:rFonts w:asciiTheme="minorHAnsi" w:hAnsiTheme="minorHAnsi" w:cstheme="minorHAnsi"/>
          <w:sz w:val="20"/>
          <w:szCs w:val="20"/>
        </w:rPr>
        <w:t>legal</w:t>
      </w:r>
      <w:proofErr w:type="spellEnd"/>
      <w:r w:rsidRPr="00E54935">
        <w:rPr>
          <w:rFonts w:asciiTheme="minorHAnsi" w:hAnsiTheme="minorHAnsi" w:cstheme="minorHAnsi"/>
          <w:sz w:val="20"/>
          <w:szCs w:val="20"/>
        </w:rPr>
        <w:t xml:space="preserve"> </w:t>
      </w:r>
      <w:proofErr w:type="spellStart"/>
      <w:r w:rsidRPr="00E54935">
        <w:rPr>
          <w:rFonts w:asciiTheme="minorHAnsi" w:hAnsiTheme="minorHAnsi" w:cstheme="minorHAnsi"/>
          <w:sz w:val="20"/>
          <w:szCs w:val="20"/>
        </w:rPr>
        <w:t>counsel</w:t>
      </w:r>
      <w:proofErr w:type="spellEnd"/>
      <w:r w:rsidRPr="00E54935">
        <w:rPr>
          <w:rFonts w:asciiTheme="minorHAnsi" w:hAnsiTheme="minorHAnsi" w:cstheme="minorHAnsi"/>
          <w:sz w:val="20"/>
          <w:szCs w:val="20"/>
        </w:rPr>
        <w:t xml:space="preserve"> di </w:t>
      </w:r>
      <w:proofErr w:type="spellStart"/>
      <w:r w:rsidRPr="00E54935">
        <w:rPr>
          <w:rFonts w:asciiTheme="minorHAnsi" w:hAnsiTheme="minorHAnsi" w:cstheme="minorHAnsi"/>
          <w:sz w:val="20"/>
          <w:szCs w:val="20"/>
        </w:rPr>
        <w:t>Omni</w:t>
      </w:r>
      <w:proofErr w:type="spellEnd"/>
      <w:r w:rsidRPr="00E54935">
        <w:rPr>
          <w:rFonts w:asciiTheme="minorHAnsi" w:hAnsiTheme="minorHAnsi" w:cstheme="minorHAnsi"/>
          <w:sz w:val="20"/>
          <w:szCs w:val="20"/>
        </w:rPr>
        <w:t xml:space="preserve"> </w:t>
      </w:r>
      <w:proofErr w:type="spellStart"/>
      <w:r w:rsidRPr="00E54935">
        <w:rPr>
          <w:rFonts w:asciiTheme="minorHAnsi" w:hAnsiTheme="minorHAnsi" w:cstheme="minorHAnsi"/>
          <w:sz w:val="20"/>
          <w:szCs w:val="20"/>
        </w:rPr>
        <w:t>Bridgeway</w:t>
      </w:r>
      <w:proofErr w:type="spellEnd"/>
      <w:r w:rsidRPr="00E54935">
        <w:rPr>
          <w:rFonts w:asciiTheme="minorHAnsi" w:hAnsiTheme="minorHAnsi" w:cstheme="minorHAnsi"/>
          <w:sz w:val="20"/>
          <w:szCs w:val="20"/>
        </w:rPr>
        <w:t>, responsabile dell'iniziativa italiana, che aggiunge - “i recenti avvenimenti in altre giurisdizioni con iniziative simili, ad esempio quella respinta da un tribunale tedesco (anche) per mancanza di dati e documentazione, ci hanno convinto ancora di più che il metodo rigoroso che abbiamo adottato sia quello giusto”.</w:t>
      </w:r>
    </w:p>
    <w:p w14:paraId="46244D5C" w14:textId="77777777" w:rsidR="00457849" w:rsidRDefault="00457849" w:rsidP="00C539D3">
      <w:pPr>
        <w:jc w:val="both"/>
        <w:rPr>
          <w:rFonts w:asciiTheme="minorHAnsi" w:hAnsiTheme="minorHAnsi" w:cstheme="minorHAnsi"/>
          <w:b/>
          <w:bCs/>
          <w:sz w:val="20"/>
          <w:szCs w:val="20"/>
        </w:rPr>
      </w:pPr>
    </w:p>
    <w:p w14:paraId="1502179E" w14:textId="1546F531" w:rsidR="00AB6FEA" w:rsidRPr="00457849" w:rsidRDefault="00AB6FEA" w:rsidP="00AB6FEA">
      <w:pPr>
        <w:ind w:left="142"/>
        <w:jc w:val="both"/>
        <w:rPr>
          <w:rFonts w:asciiTheme="minorHAnsi" w:hAnsiTheme="minorHAnsi" w:cstheme="minorHAnsi"/>
          <w:sz w:val="20"/>
          <w:szCs w:val="20"/>
        </w:rPr>
      </w:pPr>
      <w:r w:rsidRPr="00457849">
        <w:rPr>
          <w:rFonts w:asciiTheme="minorHAnsi" w:hAnsiTheme="minorHAnsi" w:cstheme="minorHAnsi"/>
          <w:b/>
          <w:bCs/>
          <w:sz w:val="20"/>
          <w:szCs w:val="20"/>
        </w:rPr>
        <w:t>Le aziende italiane hanno tempo fino al 31 gennaio 2021 per aderire all’iniziativa, completare la registrazione dei dati e il caricamento dei documenti.</w:t>
      </w:r>
    </w:p>
    <w:p w14:paraId="3CBC6C14" w14:textId="77777777" w:rsidR="00457849" w:rsidRDefault="00457849" w:rsidP="00AB6FEA">
      <w:pPr>
        <w:ind w:left="142"/>
        <w:jc w:val="both"/>
        <w:rPr>
          <w:rFonts w:asciiTheme="minorHAnsi" w:hAnsiTheme="minorHAnsi" w:cstheme="minorHAnsi"/>
          <w:sz w:val="20"/>
          <w:szCs w:val="20"/>
        </w:rPr>
      </w:pPr>
    </w:p>
    <w:p w14:paraId="7B74549E" w14:textId="79B8AC71" w:rsidR="00457849" w:rsidRPr="00457849" w:rsidRDefault="00AB6FEA" w:rsidP="00AB6FEA">
      <w:pPr>
        <w:ind w:left="142"/>
        <w:jc w:val="both"/>
        <w:rPr>
          <w:rFonts w:asciiTheme="minorHAnsi" w:hAnsiTheme="minorHAnsi" w:cstheme="minorHAnsi"/>
          <w:sz w:val="20"/>
          <w:szCs w:val="20"/>
        </w:rPr>
      </w:pPr>
      <w:r w:rsidRPr="00457849">
        <w:rPr>
          <w:rFonts w:asciiTheme="minorHAnsi" w:hAnsiTheme="minorHAnsi" w:cstheme="minorHAnsi"/>
          <w:sz w:val="20"/>
          <w:szCs w:val="20"/>
        </w:rPr>
        <w:t xml:space="preserve">Per ulteriori informazioni sull’adesione: </w:t>
      </w:r>
    </w:p>
    <w:p w14:paraId="0C50B3EF" w14:textId="38F02932" w:rsidR="00AB6FEA" w:rsidRPr="00457849" w:rsidRDefault="005C5599" w:rsidP="00AB6FEA">
      <w:pPr>
        <w:ind w:left="142"/>
        <w:jc w:val="both"/>
        <w:rPr>
          <w:rFonts w:asciiTheme="minorHAnsi" w:hAnsiTheme="minorHAnsi" w:cstheme="minorHAnsi"/>
          <w:sz w:val="20"/>
          <w:szCs w:val="20"/>
        </w:rPr>
      </w:pPr>
      <w:hyperlink r:id="rId7" w:history="1">
        <w:r w:rsidR="00457849" w:rsidRPr="00457849">
          <w:rPr>
            <w:rStyle w:val="Collegamentoipertestuale"/>
            <w:rFonts w:asciiTheme="minorHAnsi" w:hAnsiTheme="minorHAnsi" w:cstheme="minorHAnsi"/>
            <w:sz w:val="20"/>
            <w:szCs w:val="20"/>
          </w:rPr>
          <w:t>https://www.anita.it/cartello_camion_azione_collettiva.asp</w:t>
        </w:r>
      </w:hyperlink>
      <w:r w:rsidR="00AB6FEA" w:rsidRPr="00457849">
        <w:rPr>
          <w:rFonts w:asciiTheme="minorHAnsi" w:hAnsiTheme="minorHAnsi" w:cstheme="minorHAnsi"/>
          <w:sz w:val="20"/>
          <w:szCs w:val="20"/>
        </w:rPr>
        <w:t xml:space="preserve"> </w:t>
      </w:r>
    </w:p>
    <w:p w14:paraId="56357D14" w14:textId="38965636" w:rsidR="00940445" w:rsidRPr="00457849" w:rsidRDefault="00940445" w:rsidP="00AB6FEA">
      <w:pPr>
        <w:ind w:left="142"/>
        <w:jc w:val="both"/>
        <w:rPr>
          <w:rFonts w:asciiTheme="minorHAnsi" w:eastAsia="Calibri" w:hAnsiTheme="minorHAnsi" w:cstheme="minorHAnsi"/>
          <w:sz w:val="20"/>
          <w:szCs w:val="20"/>
        </w:rPr>
      </w:pPr>
    </w:p>
    <w:p w14:paraId="58C20922" w14:textId="188F924B" w:rsidR="008C1069" w:rsidRPr="00457849" w:rsidRDefault="008C1069" w:rsidP="00ED79C1">
      <w:pPr>
        <w:autoSpaceDE w:val="0"/>
        <w:autoSpaceDN w:val="0"/>
        <w:adjustRightInd w:val="0"/>
        <w:ind w:left="142"/>
        <w:jc w:val="both"/>
        <w:rPr>
          <w:rFonts w:asciiTheme="minorHAnsi" w:hAnsiTheme="minorHAnsi" w:cstheme="minorHAnsi"/>
          <w:b/>
          <w:bCs/>
          <w:sz w:val="20"/>
          <w:szCs w:val="20"/>
        </w:rPr>
      </w:pPr>
      <w:r w:rsidRPr="00457849">
        <w:rPr>
          <w:rFonts w:asciiTheme="minorHAnsi" w:hAnsiTheme="minorHAnsi" w:cstheme="minorHAnsi"/>
          <w:b/>
          <w:bCs/>
          <w:sz w:val="20"/>
          <w:szCs w:val="20"/>
        </w:rPr>
        <w:t>Riferimenti:</w:t>
      </w:r>
    </w:p>
    <w:p w14:paraId="055B2B12" w14:textId="07507AF7" w:rsidR="001E193D" w:rsidRPr="00457849" w:rsidRDefault="001E193D" w:rsidP="00ED79C1">
      <w:pPr>
        <w:autoSpaceDE w:val="0"/>
        <w:autoSpaceDN w:val="0"/>
        <w:adjustRightInd w:val="0"/>
        <w:ind w:left="142"/>
        <w:jc w:val="both"/>
        <w:rPr>
          <w:rFonts w:asciiTheme="minorHAnsi" w:hAnsiTheme="minorHAnsi" w:cstheme="minorHAnsi"/>
          <w:color w:val="0000FF"/>
          <w:sz w:val="20"/>
          <w:szCs w:val="20"/>
        </w:rPr>
      </w:pPr>
      <w:r w:rsidRPr="00457849">
        <w:rPr>
          <w:rFonts w:asciiTheme="minorHAnsi" w:hAnsiTheme="minorHAnsi" w:cstheme="minorHAnsi"/>
          <w:sz w:val="20"/>
          <w:szCs w:val="20"/>
        </w:rPr>
        <w:t xml:space="preserve">Area Ambiente, Sicurezza e Trasporti – </w:t>
      </w:r>
      <w:hyperlink r:id="rId8" w:history="1">
        <w:r w:rsidRPr="00457849">
          <w:rPr>
            <w:rStyle w:val="Collegamentoipertestuale"/>
            <w:rFonts w:asciiTheme="minorHAnsi" w:hAnsiTheme="minorHAnsi" w:cstheme="minorHAnsi"/>
            <w:sz w:val="20"/>
            <w:szCs w:val="20"/>
          </w:rPr>
          <w:t>trasporti@confindustria.umbria.it</w:t>
        </w:r>
      </w:hyperlink>
    </w:p>
    <w:p w14:paraId="3F1BDE25" w14:textId="21540D6B" w:rsidR="001E193D" w:rsidRPr="00457849" w:rsidRDefault="001E193D" w:rsidP="00ED79C1">
      <w:pPr>
        <w:autoSpaceDE w:val="0"/>
        <w:autoSpaceDN w:val="0"/>
        <w:adjustRightInd w:val="0"/>
        <w:ind w:left="142"/>
        <w:jc w:val="both"/>
        <w:rPr>
          <w:rFonts w:asciiTheme="minorHAnsi" w:hAnsiTheme="minorHAnsi" w:cstheme="minorHAnsi"/>
          <w:sz w:val="20"/>
          <w:szCs w:val="20"/>
        </w:rPr>
      </w:pPr>
      <w:r w:rsidRPr="00457849">
        <w:rPr>
          <w:rFonts w:asciiTheme="minorHAnsi" w:hAnsiTheme="minorHAnsi" w:cstheme="minorHAnsi"/>
          <w:sz w:val="20"/>
          <w:szCs w:val="20"/>
        </w:rPr>
        <w:t xml:space="preserve">Andrea Dominici - T. 0744 443418 - C. 338 6278499 - </w:t>
      </w:r>
      <w:hyperlink r:id="rId9" w:tgtFrame="_blank" w:history="1">
        <w:r w:rsidRPr="00457849">
          <w:rPr>
            <w:rStyle w:val="Collegamentoipertestuale"/>
            <w:rFonts w:asciiTheme="minorHAnsi" w:hAnsiTheme="minorHAnsi" w:cstheme="minorHAnsi"/>
            <w:sz w:val="20"/>
            <w:szCs w:val="20"/>
          </w:rPr>
          <w:t>dominici@confindustria.umbria.it</w:t>
        </w:r>
      </w:hyperlink>
    </w:p>
    <w:p w14:paraId="7C8E933D" w14:textId="77777777" w:rsidR="00AF540A" w:rsidRPr="00457849" w:rsidRDefault="00AF540A" w:rsidP="00ED79C1">
      <w:pPr>
        <w:autoSpaceDE w:val="0"/>
        <w:autoSpaceDN w:val="0"/>
        <w:adjustRightInd w:val="0"/>
        <w:ind w:left="142"/>
        <w:jc w:val="both"/>
        <w:rPr>
          <w:rFonts w:asciiTheme="minorHAnsi" w:hAnsiTheme="minorHAnsi" w:cstheme="minorHAnsi"/>
          <w:sz w:val="20"/>
          <w:szCs w:val="20"/>
        </w:rPr>
      </w:pPr>
      <w:r w:rsidRPr="00457849">
        <w:rPr>
          <w:rFonts w:asciiTheme="minorHAnsi" w:hAnsiTheme="minorHAnsi" w:cstheme="minorHAnsi"/>
          <w:sz w:val="20"/>
          <w:szCs w:val="20"/>
        </w:rPr>
        <w:t xml:space="preserve">Andrea Di Matteo - T. 075 5820227 - C. 335 1215606 - </w:t>
      </w:r>
      <w:hyperlink r:id="rId10" w:tgtFrame="_blank" w:history="1">
        <w:r w:rsidRPr="00457849">
          <w:rPr>
            <w:rStyle w:val="Collegamentoipertestuale"/>
            <w:rFonts w:asciiTheme="minorHAnsi" w:hAnsiTheme="minorHAnsi" w:cstheme="minorHAnsi"/>
            <w:sz w:val="20"/>
            <w:szCs w:val="20"/>
          </w:rPr>
          <w:t>dimatteo@confindustria.umbria.it</w:t>
        </w:r>
      </w:hyperlink>
    </w:p>
    <w:p w14:paraId="7407689C" w14:textId="77777777" w:rsidR="00293748" w:rsidRPr="00457849" w:rsidRDefault="00293748" w:rsidP="00ED79C1">
      <w:pPr>
        <w:tabs>
          <w:tab w:val="left" w:pos="720"/>
          <w:tab w:val="left" w:pos="900"/>
          <w:tab w:val="left" w:pos="1260"/>
          <w:tab w:val="left" w:pos="5580"/>
          <w:tab w:val="left" w:pos="6120"/>
        </w:tabs>
        <w:ind w:left="142"/>
        <w:jc w:val="both"/>
        <w:rPr>
          <w:rFonts w:asciiTheme="minorHAnsi" w:hAnsiTheme="minorHAnsi" w:cstheme="minorHAnsi"/>
          <w:sz w:val="20"/>
          <w:szCs w:val="20"/>
        </w:rPr>
      </w:pPr>
    </w:p>
    <w:p w14:paraId="20684E23" w14:textId="77777777" w:rsidR="00340FD5" w:rsidRPr="00457849" w:rsidRDefault="00340FD5" w:rsidP="00ED79C1">
      <w:pPr>
        <w:tabs>
          <w:tab w:val="left" w:pos="720"/>
          <w:tab w:val="left" w:pos="900"/>
          <w:tab w:val="left" w:pos="1260"/>
          <w:tab w:val="left" w:pos="5580"/>
          <w:tab w:val="left" w:pos="6120"/>
        </w:tabs>
        <w:ind w:left="142"/>
        <w:jc w:val="both"/>
        <w:rPr>
          <w:rFonts w:asciiTheme="minorHAnsi" w:hAnsiTheme="minorHAnsi" w:cstheme="minorHAnsi"/>
          <w:sz w:val="20"/>
          <w:szCs w:val="20"/>
        </w:rPr>
      </w:pPr>
    </w:p>
    <w:p w14:paraId="02847D81" w14:textId="77777777" w:rsidR="00ED79C1" w:rsidRPr="00457849" w:rsidRDefault="00ED79C1" w:rsidP="00ED79C1">
      <w:pPr>
        <w:tabs>
          <w:tab w:val="left" w:pos="720"/>
          <w:tab w:val="left" w:pos="900"/>
          <w:tab w:val="left" w:pos="1260"/>
          <w:tab w:val="left" w:pos="5580"/>
          <w:tab w:val="left" w:pos="6120"/>
        </w:tabs>
        <w:ind w:left="142"/>
        <w:jc w:val="both"/>
        <w:rPr>
          <w:rFonts w:asciiTheme="minorHAnsi" w:hAnsiTheme="minorHAnsi" w:cstheme="minorHAnsi"/>
          <w:sz w:val="20"/>
          <w:szCs w:val="20"/>
        </w:rPr>
      </w:pPr>
    </w:p>
    <w:p w14:paraId="57A441CB" w14:textId="1547BEFE" w:rsidR="00251E4E" w:rsidRPr="00457849" w:rsidRDefault="00FA09FD" w:rsidP="00ED79C1">
      <w:pPr>
        <w:tabs>
          <w:tab w:val="left" w:pos="720"/>
          <w:tab w:val="left" w:pos="900"/>
          <w:tab w:val="left" w:pos="1260"/>
          <w:tab w:val="left" w:pos="5580"/>
          <w:tab w:val="left" w:pos="6120"/>
        </w:tabs>
        <w:ind w:left="142"/>
        <w:jc w:val="right"/>
        <w:rPr>
          <w:rFonts w:asciiTheme="minorHAnsi" w:hAnsiTheme="minorHAnsi" w:cstheme="minorHAnsi"/>
          <w:sz w:val="20"/>
          <w:szCs w:val="20"/>
        </w:rPr>
      </w:pPr>
      <w:r w:rsidRPr="00457849">
        <w:rPr>
          <w:rFonts w:asciiTheme="minorHAnsi" w:hAnsiTheme="minorHAnsi" w:cstheme="minorHAnsi"/>
          <w:sz w:val="20"/>
          <w:szCs w:val="20"/>
        </w:rPr>
        <w:lastRenderedPageBreak/>
        <w:t>Pubblicata il</w:t>
      </w:r>
      <w:r w:rsidR="00251E4E" w:rsidRPr="00457849">
        <w:rPr>
          <w:rFonts w:asciiTheme="minorHAnsi" w:hAnsiTheme="minorHAnsi" w:cstheme="minorHAnsi"/>
          <w:sz w:val="20"/>
          <w:szCs w:val="20"/>
        </w:rPr>
        <w:t xml:space="preserve"> </w:t>
      </w:r>
      <w:r w:rsidR="00A930A8" w:rsidRPr="00457849">
        <w:rPr>
          <w:rFonts w:asciiTheme="minorHAnsi" w:hAnsiTheme="minorHAnsi" w:cstheme="minorHAnsi"/>
          <w:sz w:val="20"/>
          <w:szCs w:val="20"/>
        </w:rPr>
        <w:t>02/11</w:t>
      </w:r>
      <w:r w:rsidR="00051C34" w:rsidRPr="00457849">
        <w:rPr>
          <w:rFonts w:asciiTheme="minorHAnsi" w:hAnsiTheme="minorHAnsi" w:cstheme="minorHAnsi"/>
          <w:sz w:val="20"/>
          <w:szCs w:val="20"/>
        </w:rPr>
        <w:t>/2020</w:t>
      </w:r>
    </w:p>
    <w:sectPr w:rsidR="00251E4E" w:rsidRPr="00457849" w:rsidSect="00EF461E">
      <w:headerReference w:type="first" r:id="rId11"/>
      <w:footerReference w:type="first" r:id="rId12"/>
      <w:type w:val="continuous"/>
      <w:pgSz w:w="11906" w:h="16838" w:code="9"/>
      <w:pgMar w:top="993" w:right="1134" w:bottom="899" w:left="1985" w:header="1080" w:footer="381"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1F6BD5" w14:textId="77777777" w:rsidR="005C5599" w:rsidRDefault="005C5599">
      <w:r>
        <w:separator/>
      </w:r>
    </w:p>
  </w:endnote>
  <w:endnote w:type="continuationSeparator" w:id="0">
    <w:p w14:paraId="35A4606E" w14:textId="77777777" w:rsidR="005C5599" w:rsidRDefault="005C5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utura LT Book">
    <w:altName w:val="Century Gothic"/>
    <w:charset w:val="00"/>
    <w:family w:val="auto"/>
    <w:pitch w:val="variable"/>
    <w:sig w:usb0="00000003" w:usb1="00000000" w:usb2="00000000" w:usb3="00000000" w:csb0="00000001" w:csb1="00000000"/>
  </w:font>
  <w:font w:name="Futura LT Light">
    <w:altName w:val="Century Gothic"/>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675724" w14:textId="77777777" w:rsidR="00151BDD" w:rsidRPr="004C2CC8" w:rsidRDefault="00BC4801" w:rsidP="00052071">
    <w:pPr>
      <w:tabs>
        <w:tab w:val="left" w:pos="900"/>
        <w:tab w:val="left" w:pos="1260"/>
        <w:tab w:val="left" w:pos="1620"/>
      </w:tabs>
      <w:ind w:left="142"/>
      <w:rPr>
        <w:rFonts w:ascii="Futura LT Book" w:hAnsi="Futura LT Book"/>
        <w:b/>
        <w:color w:val="205394"/>
        <w:sz w:val="16"/>
        <w:szCs w:val="16"/>
      </w:rPr>
    </w:pPr>
    <w:r>
      <w:rPr>
        <w:rFonts w:ascii="Futura LT Book" w:hAnsi="Futura LT Book"/>
        <w:b/>
        <w:color w:val="205394"/>
        <w:sz w:val="16"/>
        <w:szCs w:val="16"/>
      </w:rPr>
      <w:t>Confindustria Umbria</w:t>
    </w:r>
  </w:p>
  <w:p w14:paraId="0486F040" w14:textId="77777777" w:rsidR="00151BDD" w:rsidRPr="004C2CC8" w:rsidRDefault="00BC4801" w:rsidP="00052071">
    <w:pPr>
      <w:tabs>
        <w:tab w:val="left" w:pos="900"/>
        <w:tab w:val="left" w:pos="1260"/>
        <w:tab w:val="left" w:pos="1620"/>
      </w:tabs>
      <w:ind w:left="142"/>
      <w:rPr>
        <w:rFonts w:ascii="Futura LT Book" w:hAnsi="Futura LT Book"/>
        <w:color w:val="205394"/>
        <w:sz w:val="16"/>
        <w:szCs w:val="16"/>
      </w:rPr>
    </w:pPr>
    <w:r w:rsidRPr="004C2CC8">
      <w:rPr>
        <w:rFonts w:ascii="Futura LT Book" w:hAnsi="Futura LT Book"/>
        <w:color w:val="205394"/>
        <w:sz w:val="16"/>
        <w:szCs w:val="16"/>
      </w:rPr>
      <w:t xml:space="preserve">Via Palermo, 80/A </w:t>
    </w:r>
    <w:r w:rsidR="00151BDD" w:rsidRPr="004C2CC8">
      <w:rPr>
        <w:rFonts w:ascii="Futura LT Book" w:hAnsi="Futura LT Book"/>
        <w:color w:val="205394"/>
        <w:sz w:val="16"/>
        <w:szCs w:val="16"/>
      </w:rPr>
      <w:t>0612</w:t>
    </w:r>
    <w:r w:rsidR="001E720B" w:rsidRPr="004C2CC8">
      <w:rPr>
        <w:rFonts w:ascii="Futura LT Book" w:hAnsi="Futura LT Book"/>
        <w:color w:val="205394"/>
        <w:sz w:val="16"/>
        <w:szCs w:val="16"/>
      </w:rPr>
      <w:t>4</w:t>
    </w:r>
    <w:r w:rsidR="00151BDD" w:rsidRPr="004C2CC8">
      <w:rPr>
        <w:rFonts w:ascii="Futura LT Book" w:hAnsi="Futura LT Book"/>
        <w:color w:val="205394"/>
        <w:sz w:val="16"/>
        <w:szCs w:val="16"/>
      </w:rPr>
      <w:t xml:space="preserve"> Perugia </w:t>
    </w:r>
  </w:p>
  <w:p w14:paraId="47BB7781" w14:textId="77777777" w:rsidR="00151BDD" w:rsidRPr="004C2CC8" w:rsidRDefault="00151BDD" w:rsidP="00052071">
    <w:pPr>
      <w:tabs>
        <w:tab w:val="left" w:pos="900"/>
        <w:tab w:val="left" w:pos="1260"/>
        <w:tab w:val="left" w:pos="1620"/>
      </w:tabs>
      <w:ind w:left="142"/>
      <w:rPr>
        <w:rFonts w:ascii="Futura LT Book" w:hAnsi="Futura LT Book"/>
        <w:color w:val="205394"/>
        <w:sz w:val="16"/>
        <w:szCs w:val="16"/>
      </w:rPr>
    </w:pPr>
    <w:r w:rsidRPr="004C2CC8">
      <w:rPr>
        <w:rFonts w:ascii="Futura LT Book" w:hAnsi="Futura LT Book"/>
        <w:color w:val="205394"/>
        <w:sz w:val="16"/>
        <w:szCs w:val="16"/>
      </w:rPr>
      <w:t>Telefono 075 582</w:t>
    </w:r>
    <w:r w:rsidR="00CB1898" w:rsidRPr="004C2CC8">
      <w:rPr>
        <w:rFonts w:ascii="Futura LT Book" w:hAnsi="Futura LT Book"/>
        <w:color w:val="205394"/>
        <w:sz w:val="16"/>
        <w:szCs w:val="16"/>
      </w:rPr>
      <w:t>01</w:t>
    </w:r>
    <w:r w:rsidRPr="004C2CC8">
      <w:rPr>
        <w:rFonts w:ascii="Futura LT Book" w:hAnsi="Futura LT Book"/>
        <w:color w:val="205394"/>
        <w:sz w:val="16"/>
        <w:szCs w:val="16"/>
      </w:rPr>
      <w:t xml:space="preserve"> – Fax 075 </w:t>
    </w:r>
    <w:r w:rsidR="00CB1898" w:rsidRPr="004C2CC8">
      <w:rPr>
        <w:rFonts w:ascii="Futura LT Book" w:hAnsi="Futura LT Book"/>
        <w:color w:val="205394"/>
        <w:sz w:val="16"/>
        <w:szCs w:val="16"/>
      </w:rPr>
      <w:t>32160</w:t>
    </w:r>
  </w:p>
  <w:p w14:paraId="7DE468CD" w14:textId="77777777" w:rsidR="00151BDD" w:rsidRPr="004C2CC8" w:rsidRDefault="00952E48" w:rsidP="00052071">
    <w:pPr>
      <w:tabs>
        <w:tab w:val="left" w:pos="900"/>
        <w:tab w:val="left" w:pos="1260"/>
        <w:tab w:val="left" w:pos="1620"/>
      </w:tabs>
      <w:ind w:left="142"/>
      <w:rPr>
        <w:rFonts w:ascii="Futura LT Book" w:hAnsi="Futura LT Book"/>
        <w:color w:val="205394"/>
        <w:sz w:val="16"/>
        <w:szCs w:val="16"/>
      </w:rPr>
    </w:pPr>
    <w:r>
      <w:rPr>
        <w:rFonts w:ascii="Futura LT Book" w:hAnsi="Futura LT Book"/>
        <w:color w:val="205394"/>
        <w:sz w:val="16"/>
        <w:szCs w:val="16"/>
      </w:rPr>
      <w:t>notiziario</w:t>
    </w:r>
    <w:r w:rsidR="00151BDD" w:rsidRPr="004C2CC8">
      <w:rPr>
        <w:rFonts w:ascii="Futura LT Book" w:hAnsi="Futura LT Book"/>
        <w:color w:val="205394"/>
        <w:sz w:val="16"/>
        <w:szCs w:val="16"/>
      </w:rPr>
      <w:t>@confindustria.umbria.it   www.confindustria.umbria.it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FC3814" w14:textId="77777777" w:rsidR="005C5599" w:rsidRDefault="005C5599">
      <w:r>
        <w:separator/>
      </w:r>
    </w:p>
  </w:footnote>
  <w:footnote w:type="continuationSeparator" w:id="0">
    <w:p w14:paraId="045B5031" w14:textId="77777777" w:rsidR="005C5599" w:rsidRDefault="005C55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2578" w:type="dxa"/>
      <w:tblInd w:w="-792" w:type="dxa"/>
      <w:tblLayout w:type="fixed"/>
      <w:tblLook w:val="01E0" w:firstRow="1" w:lastRow="1" w:firstColumn="1" w:lastColumn="1" w:noHBand="0" w:noVBand="0"/>
    </w:tblPr>
    <w:tblGrid>
      <w:gridCol w:w="900"/>
      <w:gridCol w:w="5421"/>
      <w:gridCol w:w="1653"/>
      <w:gridCol w:w="4604"/>
    </w:tblGrid>
    <w:tr w:rsidR="001867E9" w14:paraId="7A46D28B" w14:textId="77777777" w:rsidTr="00952E48">
      <w:tc>
        <w:tcPr>
          <w:tcW w:w="900" w:type="dxa"/>
        </w:tcPr>
        <w:p w14:paraId="2AB90A06" w14:textId="77777777" w:rsidR="001867E9" w:rsidRDefault="007B0324">
          <w:pPr>
            <w:tabs>
              <w:tab w:val="left" w:pos="720"/>
              <w:tab w:val="left" w:pos="900"/>
              <w:tab w:val="left" w:pos="1260"/>
              <w:tab w:val="left" w:pos="1980"/>
            </w:tabs>
          </w:pPr>
          <w:r>
            <w:rPr>
              <w:noProof/>
              <w:color w:val="205394"/>
            </w:rPr>
            <w:drawing>
              <wp:inline distT="0" distB="0" distL="0" distR="0" wp14:anchorId="55977E2C" wp14:editId="2FD047B6">
                <wp:extent cx="510540" cy="499745"/>
                <wp:effectExtent l="0" t="0" r="3810" b="0"/>
                <wp:docPr id="12" name="Immagine 12" descr="acqui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qui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499745"/>
                        </a:xfrm>
                        <a:prstGeom prst="rect">
                          <a:avLst/>
                        </a:prstGeom>
                        <a:noFill/>
                        <a:ln>
                          <a:noFill/>
                        </a:ln>
                      </pic:spPr>
                    </pic:pic>
                  </a:graphicData>
                </a:graphic>
              </wp:inline>
            </w:drawing>
          </w:r>
        </w:p>
      </w:tc>
      <w:tc>
        <w:tcPr>
          <w:tcW w:w="5421" w:type="dxa"/>
          <w:vAlign w:val="bottom"/>
        </w:tcPr>
        <w:p w14:paraId="17C25DE7" w14:textId="77777777" w:rsidR="001867E9" w:rsidRPr="00895D5A" w:rsidRDefault="001867E9">
          <w:pPr>
            <w:tabs>
              <w:tab w:val="left" w:pos="720"/>
              <w:tab w:val="left" w:pos="900"/>
              <w:tab w:val="left" w:pos="1260"/>
              <w:tab w:val="left" w:pos="1980"/>
            </w:tabs>
            <w:ind w:left="-108"/>
            <w:rPr>
              <w:rFonts w:ascii="Futura LT Book" w:hAnsi="Futura LT Book"/>
              <w:color w:val="205394"/>
              <w:sz w:val="20"/>
              <w:szCs w:val="20"/>
            </w:rPr>
          </w:pPr>
          <w:r w:rsidRPr="00895D5A">
            <w:rPr>
              <w:rFonts w:ascii="Futura LT Book" w:hAnsi="Futura LT Book"/>
              <w:color w:val="205394"/>
              <w:sz w:val="20"/>
              <w:szCs w:val="20"/>
            </w:rPr>
            <w:t>CONFINDUSTRIA</w:t>
          </w:r>
          <w:r w:rsidR="00CB1898" w:rsidRPr="00895D5A">
            <w:rPr>
              <w:rFonts w:ascii="Futura LT Book" w:hAnsi="Futura LT Book"/>
              <w:color w:val="205394"/>
              <w:sz w:val="20"/>
              <w:szCs w:val="20"/>
            </w:rPr>
            <w:t xml:space="preserve"> UMBRIA</w:t>
          </w:r>
          <w:r w:rsidR="00952E48">
            <w:rPr>
              <w:rFonts w:ascii="Futura LT Book" w:hAnsi="Futura LT Book"/>
              <w:color w:val="205394"/>
              <w:sz w:val="20"/>
              <w:szCs w:val="20"/>
            </w:rPr>
            <w:t xml:space="preserve"> </w:t>
          </w:r>
          <w:r w:rsidR="00952E48" w:rsidRPr="00952E48">
            <w:rPr>
              <w:rFonts w:ascii="Futura LT Book" w:hAnsi="Futura LT Book"/>
              <w:color w:val="205394"/>
              <w:sz w:val="20"/>
              <w:szCs w:val="20"/>
            </w:rPr>
            <w:t>NEWS</w:t>
          </w:r>
          <w:r w:rsidR="00952E48">
            <w:rPr>
              <w:rFonts w:ascii="Futura LT Book" w:hAnsi="Futura LT Book"/>
              <w:color w:val="205394"/>
              <w:sz w:val="20"/>
              <w:szCs w:val="20"/>
            </w:rPr>
            <w:t xml:space="preserve"> </w:t>
          </w:r>
        </w:p>
      </w:tc>
      <w:tc>
        <w:tcPr>
          <w:tcW w:w="1653" w:type="dxa"/>
          <w:vAlign w:val="bottom"/>
        </w:tcPr>
        <w:p w14:paraId="1699129B" w14:textId="77777777" w:rsidR="001867E9" w:rsidRDefault="001867E9">
          <w:pPr>
            <w:tabs>
              <w:tab w:val="left" w:pos="720"/>
              <w:tab w:val="left" w:pos="900"/>
              <w:tab w:val="left" w:pos="1260"/>
              <w:tab w:val="left" w:pos="1980"/>
            </w:tabs>
          </w:pPr>
        </w:p>
      </w:tc>
      <w:tc>
        <w:tcPr>
          <w:tcW w:w="4604" w:type="dxa"/>
          <w:vAlign w:val="bottom"/>
        </w:tcPr>
        <w:p w14:paraId="096B73D1" w14:textId="77777777" w:rsidR="001867E9" w:rsidRDefault="001867E9">
          <w:pPr>
            <w:rPr>
              <w:rFonts w:ascii="Futura LT Light" w:hAnsi="Futura LT Light"/>
              <w:color w:val="00247E"/>
              <w:sz w:val="20"/>
              <w:szCs w:val="20"/>
            </w:rPr>
          </w:pPr>
        </w:p>
      </w:tc>
    </w:tr>
    <w:tr w:rsidR="001867E9" w14:paraId="54CC026E" w14:textId="77777777" w:rsidTr="00952E48">
      <w:tc>
        <w:tcPr>
          <w:tcW w:w="900" w:type="dxa"/>
        </w:tcPr>
        <w:p w14:paraId="0A08127D" w14:textId="77777777" w:rsidR="001867E9" w:rsidRDefault="001867E9">
          <w:pPr>
            <w:tabs>
              <w:tab w:val="left" w:pos="720"/>
              <w:tab w:val="left" w:pos="900"/>
              <w:tab w:val="left" w:pos="1260"/>
              <w:tab w:val="left" w:pos="1980"/>
            </w:tabs>
          </w:pPr>
        </w:p>
      </w:tc>
      <w:tc>
        <w:tcPr>
          <w:tcW w:w="5421" w:type="dxa"/>
        </w:tcPr>
        <w:p w14:paraId="72B9FFC7" w14:textId="77777777" w:rsidR="001867E9" w:rsidRDefault="001867E9">
          <w:pPr>
            <w:tabs>
              <w:tab w:val="left" w:pos="720"/>
              <w:tab w:val="left" w:pos="900"/>
              <w:tab w:val="left" w:pos="1260"/>
              <w:tab w:val="left" w:pos="1980"/>
            </w:tabs>
            <w:ind w:left="-108"/>
            <w:rPr>
              <w:rFonts w:ascii="Futura LT Book" w:hAnsi="Futura LT Book"/>
              <w:sz w:val="20"/>
            </w:rPr>
          </w:pPr>
        </w:p>
      </w:tc>
      <w:tc>
        <w:tcPr>
          <w:tcW w:w="1653" w:type="dxa"/>
        </w:tcPr>
        <w:p w14:paraId="6496623D" w14:textId="77777777" w:rsidR="001867E9" w:rsidRDefault="001867E9">
          <w:pPr>
            <w:tabs>
              <w:tab w:val="left" w:pos="720"/>
              <w:tab w:val="left" w:pos="900"/>
              <w:tab w:val="left" w:pos="1260"/>
              <w:tab w:val="left" w:pos="1980"/>
            </w:tabs>
          </w:pPr>
        </w:p>
      </w:tc>
      <w:tc>
        <w:tcPr>
          <w:tcW w:w="4604" w:type="dxa"/>
        </w:tcPr>
        <w:p w14:paraId="78439C31" w14:textId="77777777" w:rsidR="001867E9" w:rsidRDefault="001867E9">
          <w:pPr>
            <w:tabs>
              <w:tab w:val="left" w:pos="720"/>
              <w:tab w:val="left" w:pos="900"/>
              <w:tab w:val="left" w:pos="1260"/>
              <w:tab w:val="left" w:pos="1980"/>
            </w:tabs>
          </w:pPr>
        </w:p>
      </w:tc>
    </w:tr>
  </w:tbl>
  <w:p w14:paraId="31860EE7" w14:textId="77777777" w:rsidR="001867E9" w:rsidRDefault="001867E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8F5032"/>
    <w:multiLevelType w:val="hybridMultilevel"/>
    <w:tmpl w:val="8FA64C60"/>
    <w:lvl w:ilvl="0" w:tplc="04100017">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 w15:restartNumberingAfterBreak="0">
    <w:nsid w:val="18826143"/>
    <w:multiLevelType w:val="hybridMultilevel"/>
    <w:tmpl w:val="2E305954"/>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 w15:restartNumberingAfterBreak="0">
    <w:nsid w:val="1E886E42"/>
    <w:multiLevelType w:val="multilevel"/>
    <w:tmpl w:val="709C91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7D16E8"/>
    <w:multiLevelType w:val="hybridMultilevel"/>
    <w:tmpl w:val="D47C28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7762055"/>
    <w:multiLevelType w:val="hybridMultilevel"/>
    <w:tmpl w:val="7D161BB6"/>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5" w15:restartNumberingAfterBreak="0">
    <w:nsid w:val="47195469"/>
    <w:multiLevelType w:val="multilevel"/>
    <w:tmpl w:val="13AACA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4F6DCB"/>
    <w:multiLevelType w:val="hybridMultilevel"/>
    <w:tmpl w:val="9BD4AEC2"/>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7" w15:restartNumberingAfterBreak="0">
    <w:nsid w:val="593E5CAF"/>
    <w:multiLevelType w:val="hybridMultilevel"/>
    <w:tmpl w:val="9CD4DBF8"/>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8" w15:restartNumberingAfterBreak="0">
    <w:nsid w:val="5D03043F"/>
    <w:multiLevelType w:val="hybridMultilevel"/>
    <w:tmpl w:val="4550A2B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9" w15:restartNumberingAfterBreak="0">
    <w:nsid w:val="6E255E96"/>
    <w:multiLevelType w:val="hybridMultilevel"/>
    <w:tmpl w:val="B1E8C02A"/>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0" w15:restartNumberingAfterBreak="0">
    <w:nsid w:val="70FE0125"/>
    <w:multiLevelType w:val="hybridMultilevel"/>
    <w:tmpl w:val="52B44B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40A7851"/>
    <w:multiLevelType w:val="hybridMultilevel"/>
    <w:tmpl w:val="87BE141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2" w15:restartNumberingAfterBreak="0">
    <w:nsid w:val="759772FF"/>
    <w:multiLevelType w:val="hybridMultilevel"/>
    <w:tmpl w:val="213E9016"/>
    <w:lvl w:ilvl="0" w:tplc="04100011">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num w:numId="1">
    <w:abstractNumId w:val="10"/>
  </w:num>
  <w:num w:numId="2">
    <w:abstractNumId w:val="7"/>
  </w:num>
  <w:num w:numId="3">
    <w:abstractNumId w:val="4"/>
  </w:num>
  <w:num w:numId="4">
    <w:abstractNumId w:val="3"/>
  </w:num>
  <w:num w:numId="5">
    <w:abstractNumId w:val="5"/>
  </w:num>
  <w:num w:numId="6">
    <w:abstractNumId w:val="8"/>
  </w:num>
  <w:num w:numId="7">
    <w:abstractNumId w:val="11"/>
  </w:num>
  <w:num w:numId="8">
    <w:abstractNumId w:val="9"/>
  </w:num>
  <w:num w:numId="9">
    <w:abstractNumId w:val="2"/>
  </w:num>
  <w:num w:numId="10">
    <w:abstractNumId w:val="1"/>
  </w:num>
  <w:num w:numId="11">
    <w:abstractNumId w:val="12"/>
  </w:num>
  <w:num w:numId="12">
    <w:abstractNumId w:val="6"/>
  </w:num>
  <w:num w:numId="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418"/>
    <w:rsid w:val="00000911"/>
    <w:rsid w:val="000018C4"/>
    <w:rsid w:val="00004B82"/>
    <w:rsid w:val="0000679D"/>
    <w:rsid w:val="00012426"/>
    <w:rsid w:val="00012D58"/>
    <w:rsid w:val="00014CFE"/>
    <w:rsid w:val="00015150"/>
    <w:rsid w:val="0001553C"/>
    <w:rsid w:val="00015A06"/>
    <w:rsid w:val="00017F8A"/>
    <w:rsid w:val="00020603"/>
    <w:rsid w:val="00022603"/>
    <w:rsid w:val="00022C88"/>
    <w:rsid w:val="00023552"/>
    <w:rsid w:val="00030516"/>
    <w:rsid w:val="00031409"/>
    <w:rsid w:val="00031C9A"/>
    <w:rsid w:val="00033F32"/>
    <w:rsid w:val="00036369"/>
    <w:rsid w:val="00037418"/>
    <w:rsid w:val="00037D30"/>
    <w:rsid w:val="00040563"/>
    <w:rsid w:val="00040CFB"/>
    <w:rsid w:val="00040E13"/>
    <w:rsid w:val="000504FC"/>
    <w:rsid w:val="00050790"/>
    <w:rsid w:val="000508B8"/>
    <w:rsid w:val="00051C34"/>
    <w:rsid w:val="00052071"/>
    <w:rsid w:val="00052711"/>
    <w:rsid w:val="000539CB"/>
    <w:rsid w:val="00053A80"/>
    <w:rsid w:val="00054F76"/>
    <w:rsid w:val="00055C3C"/>
    <w:rsid w:val="00060D5D"/>
    <w:rsid w:val="0006272B"/>
    <w:rsid w:val="0006625B"/>
    <w:rsid w:val="00067E67"/>
    <w:rsid w:val="000728D1"/>
    <w:rsid w:val="000735F4"/>
    <w:rsid w:val="00074106"/>
    <w:rsid w:val="00076E3E"/>
    <w:rsid w:val="00077478"/>
    <w:rsid w:val="00085286"/>
    <w:rsid w:val="0009034E"/>
    <w:rsid w:val="000903E8"/>
    <w:rsid w:val="000929C7"/>
    <w:rsid w:val="00093B32"/>
    <w:rsid w:val="000A0BC4"/>
    <w:rsid w:val="000A464B"/>
    <w:rsid w:val="000A47FE"/>
    <w:rsid w:val="000A66E5"/>
    <w:rsid w:val="000A711D"/>
    <w:rsid w:val="000B11E1"/>
    <w:rsid w:val="000B2CE3"/>
    <w:rsid w:val="000B6BA7"/>
    <w:rsid w:val="000B78E3"/>
    <w:rsid w:val="000B7C0F"/>
    <w:rsid w:val="000B7C86"/>
    <w:rsid w:val="000C0F7F"/>
    <w:rsid w:val="000C1232"/>
    <w:rsid w:val="000C183A"/>
    <w:rsid w:val="000C2783"/>
    <w:rsid w:val="000C3208"/>
    <w:rsid w:val="000C3EFB"/>
    <w:rsid w:val="000C5816"/>
    <w:rsid w:val="000D0E46"/>
    <w:rsid w:val="000D1665"/>
    <w:rsid w:val="000D258E"/>
    <w:rsid w:val="000D3FED"/>
    <w:rsid w:val="000D60F4"/>
    <w:rsid w:val="000D7190"/>
    <w:rsid w:val="000E0A22"/>
    <w:rsid w:val="000E2CFF"/>
    <w:rsid w:val="000E3726"/>
    <w:rsid w:val="000E4B5F"/>
    <w:rsid w:val="000E602E"/>
    <w:rsid w:val="000F020C"/>
    <w:rsid w:val="000F3879"/>
    <w:rsid w:val="000F39E2"/>
    <w:rsid w:val="000F5C17"/>
    <w:rsid w:val="000F75D4"/>
    <w:rsid w:val="00100ED7"/>
    <w:rsid w:val="00102C5A"/>
    <w:rsid w:val="001031E9"/>
    <w:rsid w:val="00105D79"/>
    <w:rsid w:val="00115A2B"/>
    <w:rsid w:val="0012199E"/>
    <w:rsid w:val="00121D8E"/>
    <w:rsid w:val="00123130"/>
    <w:rsid w:val="0013046D"/>
    <w:rsid w:val="0013094C"/>
    <w:rsid w:val="00132987"/>
    <w:rsid w:val="0013516E"/>
    <w:rsid w:val="0013518B"/>
    <w:rsid w:val="00135281"/>
    <w:rsid w:val="00142577"/>
    <w:rsid w:val="00147E07"/>
    <w:rsid w:val="00151BDD"/>
    <w:rsid w:val="001557AB"/>
    <w:rsid w:val="00156558"/>
    <w:rsid w:val="00162CFC"/>
    <w:rsid w:val="00166A05"/>
    <w:rsid w:val="0016786B"/>
    <w:rsid w:val="00174B4A"/>
    <w:rsid w:val="00175A85"/>
    <w:rsid w:val="00177767"/>
    <w:rsid w:val="0018111E"/>
    <w:rsid w:val="00183321"/>
    <w:rsid w:val="00184B48"/>
    <w:rsid w:val="001851F2"/>
    <w:rsid w:val="001867E9"/>
    <w:rsid w:val="00187B99"/>
    <w:rsid w:val="00190AD1"/>
    <w:rsid w:val="00190D87"/>
    <w:rsid w:val="00191BDF"/>
    <w:rsid w:val="001920C8"/>
    <w:rsid w:val="0019740C"/>
    <w:rsid w:val="001A0EA6"/>
    <w:rsid w:val="001A326F"/>
    <w:rsid w:val="001A3F4A"/>
    <w:rsid w:val="001A5F97"/>
    <w:rsid w:val="001A6F82"/>
    <w:rsid w:val="001B0991"/>
    <w:rsid w:val="001B0B61"/>
    <w:rsid w:val="001B2FAD"/>
    <w:rsid w:val="001B448E"/>
    <w:rsid w:val="001B6900"/>
    <w:rsid w:val="001B7ED8"/>
    <w:rsid w:val="001C016B"/>
    <w:rsid w:val="001C086A"/>
    <w:rsid w:val="001C40EE"/>
    <w:rsid w:val="001D02EF"/>
    <w:rsid w:val="001D1C2A"/>
    <w:rsid w:val="001D4E62"/>
    <w:rsid w:val="001D535B"/>
    <w:rsid w:val="001D7618"/>
    <w:rsid w:val="001D7F3D"/>
    <w:rsid w:val="001E08BB"/>
    <w:rsid w:val="001E193D"/>
    <w:rsid w:val="001E19DF"/>
    <w:rsid w:val="001E4FE6"/>
    <w:rsid w:val="001E720B"/>
    <w:rsid w:val="001F2ABB"/>
    <w:rsid w:val="001F5160"/>
    <w:rsid w:val="001F53CC"/>
    <w:rsid w:val="00202F9D"/>
    <w:rsid w:val="00203224"/>
    <w:rsid w:val="00207C24"/>
    <w:rsid w:val="00210372"/>
    <w:rsid w:val="00210ED4"/>
    <w:rsid w:val="002131BC"/>
    <w:rsid w:val="002161EA"/>
    <w:rsid w:val="002166C4"/>
    <w:rsid w:val="0022003E"/>
    <w:rsid w:val="002267A7"/>
    <w:rsid w:val="00233D5B"/>
    <w:rsid w:val="00234FFA"/>
    <w:rsid w:val="00235BB7"/>
    <w:rsid w:val="002369AB"/>
    <w:rsid w:val="00236ACB"/>
    <w:rsid w:val="00237B46"/>
    <w:rsid w:val="002428D1"/>
    <w:rsid w:val="00243355"/>
    <w:rsid w:val="00243A70"/>
    <w:rsid w:val="00245C6D"/>
    <w:rsid w:val="002474D0"/>
    <w:rsid w:val="00251D4B"/>
    <w:rsid w:val="00251E4E"/>
    <w:rsid w:val="00254B89"/>
    <w:rsid w:val="002555F6"/>
    <w:rsid w:val="00256DDA"/>
    <w:rsid w:val="00260703"/>
    <w:rsid w:val="00261DFC"/>
    <w:rsid w:val="00261EB5"/>
    <w:rsid w:val="00263DC8"/>
    <w:rsid w:val="00263ECC"/>
    <w:rsid w:val="002645E0"/>
    <w:rsid w:val="00267AF5"/>
    <w:rsid w:val="00271EE3"/>
    <w:rsid w:val="002743A5"/>
    <w:rsid w:val="0027733B"/>
    <w:rsid w:val="00281D98"/>
    <w:rsid w:val="002831C3"/>
    <w:rsid w:val="002864AB"/>
    <w:rsid w:val="002878D5"/>
    <w:rsid w:val="00292A35"/>
    <w:rsid w:val="00293748"/>
    <w:rsid w:val="0029389C"/>
    <w:rsid w:val="002A070A"/>
    <w:rsid w:val="002A0E3E"/>
    <w:rsid w:val="002A1E99"/>
    <w:rsid w:val="002B2FD6"/>
    <w:rsid w:val="002B5135"/>
    <w:rsid w:val="002B5E1C"/>
    <w:rsid w:val="002B7EEB"/>
    <w:rsid w:val="002C16E2"/>
    <w:rsid w:val="002C2D69"/>
    <w:rsid w:val="002C6967"/>
    <w:rsid w:val="002D128B"/>
    <w:rsid w:val="002D1D07"/>
    <w:rsid w:val="002D3D96"/>
    <w:rsid w:val="002D5131"/>
    <w:rsid w:val="002E0AB5"/>
    <w:rsid w:val="002E1DC5"/>
    <w:rsid w:val="002E1E84"/>
    <w:rsid w:val="002E237F"/>
    <w:rsid w:val="002E3DC7"/>
    <w:rsid w:val="002E7598"/>
    <w:rsid w:val="002F173E"/>
    <w:rsid w:val="002F418F"/>
    <w:rsid w:val="002F42D1"/>
    <w:rsid w:val="002F4384"/>
    <w:rsid w:val="002F577A"/>
    <w:rsid w:val="002F7ACD"/>
    <w:rsid w:val="00302239"/>
    <w:rsid w:val="00303EF7"/>
    <w:rsid w:val="00305F08"/>
    <w:rsid w:val="00311FAF"/>
    <w:rsid w:val="00313337"/>
    <w:rsid w:val="00314FAD"/>
    <w:rsid w:val="003170BA"/>
    <w:rsid w:val="003209FF"/>
    <w:rsid w:val="00320C95"/>
    <w:rsid w:val="00322A6F"/>
    <w:rsid w:val="00324DF7"/>
    <w:rsid w:val="003259B9"/>
    <w:rsid w:val="00326B28"/>
    <w:rsid w:val="0033105D"/>
    <w:rsid w:val="0033361D"/>
    <w:rsid w:val="00334062"/>
    <w:rsid w:val="003405C4"/>
    <w:rsid w:val="00340FD5"/>
    <w:rsid w:val="00343ACA"/>
    <w:rsid w:val="00344A0B"/>
    <w:rsid w:val="00346F38"/>
    <w:rsid w:val="00350A0A"/>
    <w:rsid w:val="00355CF5"/>
    <w:rsid w:val="00361447"/>
    <w:rsid w:val="0036390C"/>
    <w:rsid w:val="00363E3E"/>
    <w:rsid w:val="00366AF0"/>
    <w:rsid w:val="00366DB7"/>
    <w:rsid w:val="00370580"/>
    <w:rsid w:val="00371A95"/>
    <w:rsid w:val="00376950"/>
    <w:rsid w:val="00376AC3"/>
    <w:rsid w:val="00381A37"/>
    <w:rsid w:val="00381EA8"/>
    <w:rsid w:val="00384464"/>
    <w:rsid w:val="0038664E"/>
    <w:rsid w:val="00391B52"/>
    <w:rsid w:val="00392FD4"/>
    <w:rsid w:val="003935F3"/>
    <w:rsid w:val="00395256"/>
    <w:rsid w:val="003963E1"/>
    <w:rsid w:val="0039681E"/>
    <w:rsid w:val="003A18FA"/>
    <w:rsid w:val="003A376E"/>
    <w:rsid w:val="003A79EB"/>
    <w:rsid w:val="003B232D"/>
    <w:rsid w:val="003B2A5D"/>
    <w:rsid w:val="003B4D06"/>
    <w:rsid w:val="003B5C6C"/>
    <w:rsid w:val="003B689E"/>
    <w:rsid w:val="003B6F61"/>
    <w:rsid w:val="003C2FA9"/>
    <w:rsid w:val="003C5532"/>
    <w:rsid w:val="003C69D4"/>
    <w:rsid w:val="003C6CDD"/>
    <w:rsid w:val="003D27AD"/>
    <w:rsid w:val="003D58F8"/>
    <w:rsid w:val="003E4FF5"/>
    <w:rsid w:val="003F06ED"/>
    <w:rsid w:val="003F182D"/>
    <w:rsid w:val="003F193E"/>
    <w:rsid w:val="003F1DA7"/>
    <w:rsid w:val="003F304D"/>
    <w:rsid w:val="003F4FCA"/>
    <w:rsid w:val="00400D03"/>
    <w:rsid w:val="0040107B"/>
    <w:rsid w:val="004016F0"/>
    <w:rsid w:val="0040223E"/>
    <w:rsid w:val="00410350"/>
    <w:rsid w:val="00415E5C"/>
    <w:rsid w:val="00415E73"/>
    <w:rsid w:val="00416468"/>
    <w:rsid w:val="004166FC"/>
    <w:rsid w:val="00416739"/>
    <w:rsid w:val="004176D9"/>
    <w:rsid w:val="00417D91"/>
    <w:rsid w:val="004208B0"/>
    <w:rsid w:val="00422AFC"/>
    <w:rsid w:val="00423BEC"/>
    <w:rsid w:val="0042628C"/>
    <w:rsid w:val="004310C8"/>
    <w:rsid w:val="0043172E"/>
    <w:rsid w:val="00431962"/>
    <w:rsid w:val="004334F8"/>
    <w:rsid w:val="00433ACA"/>
    <w:rsid w:val="00434368"/>
    <w:rsid w:val="00434405"/>
    <w:rsid w:val="004349DE"/>
    <w:rsid w:val="004367B1"/>
    <w:rsid w:val="0044083D"/>
    <w:rsid w:val="00442941"/>
    <w:rsid w:val="00444823"/>
    <w:rsid w:val="004473AB"/>
    <w:rsid w:val="004505AF"/>
    <w:rsid w:val="00452C6F"/>
    <w:rsid w:val="004533F1"/>
    <w:rsid w:val="00453F9C"/>
    <w:rsid w:val="004545E4"/>
    <w:rsid w:val="00457849"/>
    <w:rsid w:val="00460490"/>
    <w:rsid w:val="0046084E"/>
    <w:rsid w:val="00460B90"/>
    <w:rsid w:val="004703A2"/>
    <w:rsid w:val="0047078B"/>
    <w:rsid w:val="00472D2B"/>
    <w:rsid w:val="00473B65"/>
    <w:rsid w:val="00474617"/>
    <w:rsid w:val="00474B76"/>
    <w:rsid w:val="0047798A"/>
    <w:rsid w:val="0048380D"/>
    <w:rsid w:val="00484727"/>
    <w:rsid w:val="00484E7B"/>
    <w:rsid w:val="0049009F"/>
    <w:rsid w:val="00490346"/>
    <w:rsid w:val="00492040"/>
    <w:rsid w:val="00492B5B"/>
    <w:rsid w:val="00495AA2"/>
    <w:rsid w:val="00496EE7"/>
    <w:rsid w:val="004A1967"/>
    <w:rsid w:val="004A2834"/>
    <w:rsid w:val="004B34AC"/>
    <w:rsid w:val="004B6757"/>
    <w:rsid w:val="004B6949"/>
    <w:rsid w:val="004B7346"/>
    <w:rsid w:val="004C08BE"/>
    <w:rsid w:val="004C2CC8"/>
    <w:rsid w:val="004C674B"/>
    <w:rsid w:val="004C7539"/>
    <w:rsid w:val="004D0745"/>
    <w:rsid w:val="004D0D80"/>
    <w:rsid w:val="004D11B2"/>
    <w:rsid w:val="004D1867"/>
    <w:rsid w:val="004D40C4"/>
    <w:rsid w:val="004D48E8"/>
    <w:rsid w:val="004D4C6D"/>
    <w:rsid w:val="004D6689"/>
    <w:rsid w:val="004E0327"/>
    <w:rsid w:val="004E072C"/>
    <w:rsid w:val="004E1135"/>
    <w:rsid w:val="004E2E21"/>
    <w:rsid w:val="004E4D74"/>
    <w:rsid w:val="004E651F"/>
    <w:rsid w:val="004E6896"/>
    <w:rsid w:val="004F1D5D"/>
    <w:rsid w:val="004F2ABA"/>
    <w:rsid w:val="004F6EDA"/>
    <w:rsid w:val="00500EA1"/>
    <w:rsid w:val="005029A2"/>
    <w:rsid w:val="00511A18"/>
    <w:rsid w:val="00512035"/>
    <w:rsid w:val="00512468"/>
    <w:rsid w:val="00513E65"/>
    <w:rsid w:val="00515398"/>
    <w:rsid w:val="0051764A"/>
    <w:rsid w:val="00517DED"/>
    <w:rsid w:val="00523407"/>
    <w:rsid w:val="00524EFB"/>
    <w:rsid w:val="00526E6C"/>
    <w:rsid w:val="00530CE2"/>
    <w:rsid w:val="00531CA4"/>
    <w:rsid w:val="00532AF3"/>
    <w:rsid w:val="005340B3"/>
    <w:rsid w:val="005346F7"/>
    <w:rsid w:val="005354D8"/>
    <w:rsid w:val="0053609D"/>
    <w:rsid w:val="0053678B"/>
    <w:rsid w:val="005368B1"/>
    <w:rsid w:val="00541BC3"/>
    <w:rsid w:val="005420D6"/>
    <w:rsid w:val="00544C14"/>
    <w:rsid w:val="00544EB3"/>
    <w:rsid w:val="005456CC"/>
    <w:rsid w:val="00550830"/>
    <w:rsid w:val="00552ADD"/>
    <w:rsid w:val="00552ED0"/>
    <w:rsid w:val="00554C4F"/>
    <w:rsid w:val="00555C30"/>
    <w:rsid w:val="00557664"/>
    <w:rsid w:val="00557C82"/>
    <w:rsid w:val="0056058B"/>
    <w:rsid w:val="00562B53"/>
    <w:rsid w:val="00563034"/>
    <w:rsid w:val="005639BB"/>
    <w:rsid w:val="005647F1"/>
    <w:rsid w:val="005648A3"/>
    <w:rsid w:val="00565BA4"/>
    <w:rsid w:val="00565E25"/>
    <w:rsid w:val="0056754F"/>
    <w:rsid w:val="00570834"/>
    <w:rsid w:val="00570C04"/>
    <w:rsid w:val="00571AA5"/>
    <w:rsid w:val="0057317C"/>
    <w:rsid w:val="00574D31"/>
    <w:rsid w:val="00575424"/>
    <w:rsid w:val="0058015A"/>
    <w:rsid w:val="00581E9A"/>
    <w:rsid w:val="005820FC"/>
    <w:rsid w:val="005835E0"/>
    <w:rsid w:val="0058445F"/>
    <w:rsid w:val="00584613"/>
    <w:rsid w:val="00584B1D"/>
    <w:rsid w:val="005858EE"/>
    <w:rsid w:val="00586269"/>
    <w:rsid w:val="00587A72"/>
    <w:rsid w:val="00594D4C"/>
    <w:rsid w:val="00594EA8"/>
    <w:rsid w:val="00597481"/>
    <w:rsid w:val="005A1492"/>
    <w:rsid w:val="005A192E"/>
    <w:rsid w:val="005A1B99"/>
    <w:rsid w:val="005A29F4"/>
    <w:rsid w:val="005A5E55"/>
    <w:rsid w:val="005A69EF"/>
    <w:rsid w:val="005A7347"/>
    <w:rsid w:val="005B08DE"/>
    <w:rsid w:val="005B0AAD"/>
    <w:rsid w:val="005B1933"/>
    <w:rsid w:val="005B305A"/>
    <w:rsid w:val="005B606F"/>
    <w:rsid w:val="005B700F"/>
    <w:rsid w:val="005C176B"/>
    <w:rsid w:val="005C2A8D"/>
    <w:rsid w:val="005C3563"/>
    <w:rsid w:val="005C411A"/>
    <w:rsid w:val="005C51D8"/>
    <w:rsid w:val="005C5599"/>
    <w:rsid w:val="005C626A"/>
    <w:rsid w:val="005C6386"/>
    <w:rsid w:val="005C760F"/>
    <w:rsid w:val="005D46EE"/>
    <w:rsid w:val="005E2816"/>
    <w:rsid w:val="005E3956"/>
    <w:rsid w:val="005E458A"/>
    <w:rsid w:val="005E5DA8"/>
    <w:rsid w:val="005F4278"/>
    <w:rsid w:val="005F738A"/>
    <w:rsid w:val="00602030"/>
    <w:rsid w:val="00606744"/>
    <w:rsid w:val="00607CBF"/>
    <w:rsid w:val="006127CC"/>
    <w:rsid w:val="00617948"/>
    <w:rsid w:val="00621DA9"/>
    <w:rsid w:val="00624B5A"/>
    <w:rsid w:val="00630AEF"/>
    <w:rsid w:val="00632F96"/>
    <w:rsid w:val="006341CB"/>
    <w:rsid w:val="00634F20"/>
    <w:rsid w:val="00635D3B"/>
    <w:rsid w:val="00636216"/>
    <w:rsid w:val="006362FF"/>
    <w:rsid w:val="006369D8"/>
    <w:rsid w:val="006411A6"/>
    <w:rsid w:val="00641A35"/>
    <w:rsid w:val="00641CBB"/>
    <w:rsid w:val="00641D27"/>
    <w:rsid w:val="00642A8C"/>
    <w:rsid w:val="00642F84"/>
    <w:rsid w:val="00645EDE"/>
    <w:rsid w:val="00650BFB"/>
    <w:rsid w:val="00650D6B"/>
    <w:rsid w:val="006543E8"/>
    <w:rsid w:val="0065619B"/>
    <w:rsid w:val="00657B1A"/>
    <w:rsid w:val="00660F83"/>
    <w:rsid w:val="00665AF0"/>
    <w:rsid w:val="00670405"/>
    <w:rsid w:val="0067055C"/>
    <w:rsid w:val="0067483E"/>
    <w:rsid w:val="00677621"/>
    <w:rsid w:val="0068142C"/>
    <w:rsid w:val="00687C51"/>
    <w:rsid w:val="00691D13"/>
    <w:rsid w:val="00692840"/>
    <w:rsid w:val="00692E16"/>
    <w:rsid w:val="0069677E"/>
    <w:rsid w:val="00696918"/>
    <w:rsid w:val="006A01F4"/>
    <w:rsid w:val="006A0AE9"/>
    <w:rsid w:val="006A30FE"/>
    <w:rsid w:val="006A528D"/>
    <w:rsid w:val="006B0391"/>
    <w:rsid w:val="006B1B03"/>
    <w:rsid w:val="006B1BBB"/>
    <w:rsid w:val="006B315F"/>
    <w:rsid w:val="006B486A"/>
    <w:rsid w:val="006B5262"/>
    <w:rsid w:val="006B64C4"/>
    <w:rsid w:val="006B6715"/>
    <w:rsid w:val="006B7428"/>
    <w:rsid w:val="006C5530"/>
    <w:rsid w:val="006C6C8E"/>
    <w:rsid w:val="006D10EF"/>
    <w:rsid w:val="006D2502"/>
    <w:rsid w:val="006D2F44"/>
    <w:rsid w:val="006D3209"/>
    <w:rsid w:val="006D3234"/>
    <w:rsid w:val="006D7078"/>
    <w:rsid w:val="006D7D28"/>
    <w:rsid w:val="006E221A"/>
    <w:rsid w:val="006E5B05"/>
    <w:rsid w:val="006E6B13"/>
    <w:rsid w:val="006F14A3"/>
    <w:rsid w:val="006F159B"/>
    <w:rsid w:val="0070006D"/>
    <w:rsid w:val="00701962"/>
    <w:rsid w:val="007021CD"/>
    <w:rsid w:val="0070622D"/>
    <w:rsid w:val="00706AB7"/>
    <w:rsid w:val="00712578"/>
    <w:rsid w:val="00716959"/>
    <w:rsid w:val="0071788E"/>
    <w:rsid w:val="00720E4A"/>
    <w:rsid w:val="007216C4"/>
    <w:rsid w:val="00722AFA"/>
    <w:rsid w:val="00725DFF"/>
    <w:rsid w:val="00732BAE"/>
    <w:rsid w:val="0073518B"/>
    <w:rsid w:val="00737500"/>
    <w:rsid w:val="0074024E"/>
    <w:rsid w:val="00740910"/>
    <w:rsid w:val="007411A2"/>
    <w:rsid w:val="00742412"/>
    <w:rsid w:val="007458BB"/>
    <w:rsid w:val="00746093"/>
    <w:rsid w:val="00747711"/>
    <w:rsid w:val="00750D1B"/>
    <w:rsid w:val="00751090"/>
    <w:rsid w:val="007520B7"/>
    <w:rsid w:val="007544E9"/>
    <w:rsid w:val="00754A80"/>
    <w:rsid w:val="0075722D"/>
    <w:rsid w:val="0076525E"/>
    <w:rsid w:val="007652FC"/>
    <w:rsid w:val="00770E9E"/>
    <w:rsid w:val="007713E4"/>
    <w:rsid w:val="00774882"/>
    <w:rsid w:val="00777265"/>
    <w:rsid w:val="00780A50"/>
    <w:rsid w:val="007812CD"/>
    <w:rsid w:val="007817A1"/>
    <w:rsid w:val="007824AD"/>
    <w:rsid w:val="00782D77"/>
    <w:rsid w:val="00783880"/>
    <w:rsid w:val="00783E6E"/>
    <w:rsid w:val="00784FF1"/>
    <w:rsid w:val="00790109"/>
    <w:rsid w:val="00790709"/>
    <w:rsid w:val="00790738"/>
    <w:rsid w:val="007A1752"/>
    <w:rsid w:val="007A2C7C"/>
    <w:rsid w:val="007A2EEF"/>
    <w:rsid w:val="007A5943"/>
    <w:rsid w:val="007A7B0B"/>
    <w:rsid w:val="007B0324"/>
    <w:rsid w:val="007B0420"/>
    <w:rsid w:val="007B0628"/>
    <w:rsid w:val="007B1096"/>
    <w:rsid w:val="007B1FBA"/>
    <w:rsid w:val="007B2520"/>
    <w:rsid w:val="007B3AA0"/>
    <w:rsid w:val="007B3DEB"/>
    <w:rsid w:val="007B4FE7"/>
    <w:rsid w:val="007B6EEB"/>
    <w:rsid w:val="007B72D4"/>
    <w:rsid w:val="007B7A37"/>
    <w:rsid w:val="007B7D2A"/>
    <w:rsid w:val="007C1D4A"/>
    <w:rsid w:val="007C698A"/>
    <w:rsid w:val="007D098B"/>
    <w:rsid w:val="007D1B92"/>
    <w:rsid w:val="007D663A"/>
    <w:rsid w:val="007D7A85"/>
    <w:rsid w:val="007E0603"/>
    <w:rsid w:val="007E0A55"/>
    <w:rsid w:val="007E1EAD"/>
    <w:rsid w:val="007E2B9A"/>
    <w:rsid w:val="007E5057"/>
    <w:rsid w:val="007E6FF8"/>
    <w:rsid w:val="007E7D8E"/>
    <w:rsid w:val="007F0BCD"/>
    <w:rsid w:val="007F1747"/>
    <w:rsid w:val="007F18CF"/>
    <w:rsid w:val="007F3972"/>
    <w:rsid w:val="007F43AA"/>
    <w:rsid w:val="007F61DB"/>
    <w:rsid w:val="0080119F"/>
    <w:rsid w:val="00802472"/>
    <w:rsid w:val="0080453A"/>
    <w:rsid w:val="0081114B"/>
    <w:rsid w:val="008127E1"/>
    <w:rsid w:val="00813BAD"/>
    <w:rsid w:val="00815CB3"/>
    <w:rsid w:val="00822FD9"/>
    <w:rsid w:val="008241F2"/>
    <w:rsid w:val="00824701"/>
    <w:rsid w:val="008254E8"/>
    <w:rsid w:val="00830EB0"/>
    <w:rsid w:val="00830F4C"/>
    <w:rsid w:val="0083119A"/>
    <w:rsid w:val="008317A5"/>
    <w:rsid w:val="00836750"/>
    <w:rsid w:val="008433BB"/>
    <w:rsid w:val="00846139"/>
    <w:rsid w:val="00847ACF"/>
    <w:rsid w:val="008502F3"/>
    <w:rsid w:val="00850549"/>
    <w:rsid w:val="00853B99"/>
    <w:rsid w:val="008557AF"/>
    <w:rsid w:val="00861348"/>
    <w:rsid w:val="008624CD"/>
    <w:rsid w:val="00862928"/>
    <w:rsid w:val="00864FBB"/>
    <w:rsid w:val="0087199C"/>
    <w:rsid w:val="00872211"/>
    <w:rsid w:val="00877A69"/>
    <w:rsid w:val="0088152F"/>
    <w:rsid w:val="008828D8"/>
    <w:rsid w:val="00884E03"/>
    <w:rsid w:val="00885913"/>
    <w:rsid w:val="00885D3F"/>
    <w:rsid w:val="0088738D"/>
    <w:rsid w:val="008878E3"/>
    <w:rsid w:val="00892040"/>
    <w:rsid w:val="00893E8D"/>
    <w:rsid w:val="00895D5A"/>
    <w:rsid w:val="008A4AA1"/>
    <w:rsid w:val="008A51D5"/>
    <w:rsid w:val="008A559C"/>
    <w:rsid w:val="008A5F76"/>
    <w:rsid w:val="008A6BD8"/>
    <w:rsid w:val="008A7813"/>
    <w:rsid w:val="008B4111"/>
    <w:rsid w:val="008B4820"/>
    <w:rsid w:val="008B6178"/>
    <w:rsid w:val="008B79BC"/>
    <w:rsid w:val="008C043B"/>
    <w:rsid w:val="008C1069"/>
    <w:rsid w:val="008C17B1"/>
    <w:rsid w:val="008C32CD"/>
    <w:rsid w:val="008C54AE"/>
    <w:rsid w:val="008C6FB9"/>
    <w:rsid w:val="008C7A45"/>
    <w:rsid w:val="008D2770"/>
    <w:rsid w:val="008D5DD3"/>
    <w:rsid w:val="008D7805"/>
    <w:rsid w:val="008E1028"/>
    <w:rsid w:val="008E1983"/>
    <w:rsid w:val="008E2DCC"/>
    <w:rsid w:val="008E4388"/>
    <w:rsid w:val="008E5915"/>
    <w:rsid w:val="008E731C"/>
    <w:rsid w:val="008E7E36"/>
    <w:rsid w:val="008F179C"/>
    <w:rsid w:val="008F1A5A"/>
    <w:rsid w:val="008F1C06"/>
    <w:rsid w:val="008F28C1"/>
    <w:rsid w:val="008F3582"/>
    <w:rsid w:val="008F3959"/>
    <w:rsid w:val="008F7B14"/>
    <w:rsid w:val="00902B38"/>
    <w:rsid w:val="0090616B"/>
    <w:rsid w:val="00911219"/>
    <w:rsid w:val="00913BDA"/>
    <w:rsid w:val="00914796"/>
    <w:rsid w:val="00914BC8"/>
    <w:rsid w:val="00915E60"/>
    <w:rsid w:val="00923DFD"/>
    <w:rsid w:val="00924B24"/>
    <w:rsid w:val="00924E16"/>
    <w:rsid w:val="00927143"/>
    <w:rsid w:val="00927F81"/>
    <w:rsid w:val="00934668"/>
    <w:rsid w:val="00935FF3"/>
    <w:rsid w:val="009365B8"/>
    <w:rsid w:val="009401CD"/>
    <w:rsid w:val="00940445"/>
    <w:rsid w:val="009431DB"/>
    <w:rsid w:val="00944494"/>
    <w:rsid w:val="00947A8D"/>
    <w:rsid w:val="00952818"/>
    <w:rsid w:val="00952E48"/>
    <w:rsid w:val="00953BD0"/>
    <w:rsid w:val="00957C7D"/>
    <w:rsid w:val="00961CD5"/>
    <w:rsid w:val="0096229E"/>
    <w:rsid w:val="0096394C"/>
    <w:rsid w:val="00967EB0"/>
    <w:rsid w:val="009710B5"/>
    <w:rsid w:val="00972881"/>
    <w:rsid w:val="009755BE"/>
    <w:rsid w:val="00980756"/>
    <w:rsid w:val="009842ED"/>
    <w:rsid w:val="0098612D"/>
    <w:rsid w:val="0099127D"/>
    <w:rsid w:val="00991709"/>
    <w:rsid w:val="00993CEA"/>
    <w:rsid w:val="009A04D3"/>
    <w:rsid w:val="009A0974"/>
    <w:rsid w:val="009A104E"/>
    <w:rsid w:val="009A1912"/>
    <w:rsid w:val="009A3967"/>
    <w:rsid w:val="009A3DAF"/>
    <w:rsid w:val="009B1EF0"/>
    <w:rsid w:val="009B2618"/>
    <w:rsid w:val="009B33F9"/>
    <w:rsid w:val="009B64E7"/>
    <w:rsid w:val="009B68D8"/>
    <w:rsid w:val="009C0D76"/>
    <w:rsid w:val="009C144D"/>
    <w:rsid w:val="009C20F3"/>
    <w:rsid w:val="009C220D"/>
    <w:rsid w:val="009C39C6"/>
    <w:rsid w:val="009C4372"/>
    <w:rsid w:val="009D26C3"/>
    <w:rsid w:val="009D4308"/>
    <w:rsid w:val="009D434D"/>
    <w:rsid w:val="009D4D86"/>
    <w:rsid w:val="009D585F"/>
    <w:rsid w:val="009D59C3"/>
    <w:rsid w:val="009E0ABE"/>
    <w:rsid w:val="009E1885"/>
    <w:rsid w:val="009E1B7C"/>
    <w:rsid w:val="009E2E06"/>
    <w:rsid w:val="009E47B9"/>
    <w:rsid w:val="009E4B59"/>
    <w:rsid w:val="009E6F49"/>
    <w:rsid w:val="009E7085"/>
    <w:rsid w:val="009E718E"/>
    <w:rsid w:val="009F195B"/>
    <w:rsid w:val="009F1995"/>
    <w:rsid w:val="009F2C5C"/>
    <w:rsid w:val="009F3B27"/>
    <w:rsid w:val="009F3F5A"/>
    <w:rsid w:val="009F5BE4"/>
    <w:rsid w:val="009F71A5"/>
    <w:rsid w:val="00A03AE6"/>
    <w:rsid w:val="00A07187"/>
    <w:rsid w:val="00A13446"/>
    <w:rsid w:val="00A14320"/>
    <w:rsid w:val="00A16C88"/>
    <w:rsid w:val="00A16DB3"/>
    <w:rsid w:val="00A1773B"/>
    <w:rsid w:val="00A17D18"/>
    <w:rsid w:val="00A20B8E"/>
    <w:rsid w:val="00A2153E"/>
    <w:rsid w:val="00A23314"/>
    <w:rsid w:val="00A2403B"/>
    <w:rsid w:val="00A24445"/>
    <w:rsid w:val="00A252B0"/>
    <w:rsid w:val="00A27714"/>
    <w:rsid w:val="00A30F2C"/>
    <w:rsid w:val="00A3267E"/>
    <w:rsid w:val="00A32795"/>
    <w:rsid w:val="00A33077"/>
    <w:rsid w:val="00A35E9C"/>
    <w:rsid w:val="00A40C8D"/>
    <w:rsid w:val="00A41BC3"/>
    <w:rsid w:val="00A448C0"/>
    <w:rsid w:val="00A45D5F"/>
    <w:rsid w:val="00A4658A"/>
    <w:rsid w:val="00A46BD2"/>
    <w:rsid w:val="00A46BDE"/>
    <w:rsid w:val="00A501ED"/>
    <w:rsid w:val="00A5139C"/>
    <w:rsid w:val="00A5144F"/>
    <w:rsid w:val="00A5338F"/>
    <w:rsid w:val="00A534FD"/>
    <w:rsid w:val="00A54522"/>
    <w:rsid w:val="00A554C8"/>
    <w:rsid w:val="00A55CE7"/>
    <w:rsid w:val="00A55FB4"/>
    <w:rsid w:val="00A6277C"/>
    <w:rsid w:val="00A62C62"/>
    <w:rsid w:val="00A65906"/>
    <w:rsid w:val="00A675C0"/>
    <w:rsid w:val="00A70826"/>
    <w:rsid w:val="00A71F73"/>
    <w:rsid w:val="00A730D8"/>
    <w:rsid w:val="00A8200F"/>
    <w:rsid w:val="00A86D9E"/>
    <w:rsid w:val="00A930A8"/>
    <w:rsid w:val="00AA1828"/>
    <w:rsid w:val="00AA2B58"/>
    <w:rsid w:val="00AA6F23"/>
    <w:rsid w:val="00AB09E7"/>
    <w:rsid w:val="00AB4A29"/>
    <w:rsid w:val="00AB5056"/>
    <w:rsid w:val="00AB5A9E"/>
    <w:rsid w:val="00AB6FEA"/>
    <w:rsid w:val="00AC0DAC"/>
    <w:rsid w:val="00AC4EC4"/>
    <w:rsid w:val="00AC5188"/>
    <w:rsid w:val="00AC5B79"/>
    <w:rsid w:val="00AC7269"/>
    <w:rsid w:val="00AC77EF"/>
    <w:rsid w:val="00AD0111"/>
    <w:rsid w:val="00AD2C97"/>
    <w:rsid w:val="00AD2F59"/>
    <w:rsid w:val="00AD42CB"/>
    <w:rsid w:val="00AD5342"/>
    <w:rsid w:val="00AD6A72"/>
    <w:rsid w:val="00AE5E17"/>
    <w:rsid w:val="00AE609F"/>
    <w:rsid w:val="00AE67ED"/>
    <w:rsid w:val="00AE6C26"/>
    <w:rsid w:val="00AF054D"/>
    <w:rsid w:val="00AF2BA6"/>
    <w:rsid w:val="00AF303A"/>
    <w:rsid w:val="00AF42B8"/>
    <w:rsid w:val="00AF540A"/>
    <w:rsid w:val="00AF6A90"/>
    <w:rsid w:val="00B010C0"/>
    <w:rsid w:val="00B01369"/>
    <w:rsid w:val="00B027C9"/>
    <w:rsid w:val="00B03F64"/>
    <w:rsid w:val="00B04AFD"/>
    <w:rsid w:val="00B0562A"/>
    <w:rsid w:val="00B06254"/>
    <w:rsid w:val="00B076BA"/>
    <w:rsid w:val="00B10455"/>
    <w:rsid w:val="00B152C7"/>
    <w:rsid w:val="00B164DF"/>
    <w:rsid w:val="00B166DE"/>
    <w:rsid w:val="00B20ADF"/>
    <w:rsid w:val="00B20F3A"/>
    <w:rsid w:val="00B2198F"/>
    <w:rsid w:val="00B2658F"/>
    <w:rsid w:val="00B2675D"/>
    <w:rsid w:val="00B26B96"/>
    <w:rsid w:val="00B27027"/>
    <w:rsid w:val="00B27B4F"/>
    <w:rsid w:val="00B3123C"/>
    <w:rsid w:val="00B31A79"/>
    <w:rsid w:val="00B362DC"/>
    <w:rsid w:val="00B37734"/>
    <w:rsid w:val="00B40ABB"/>
    <w:rsid w:val="00B425C9"/>
    <w:rsid w:val="00B43AC8"/>
    <w:rsid w:val="00B44F81"/>
    <w:rsid w:val="00B45F25"/>
    <w:rsid w:val="00B476A3"/>
    <w:rsid w:val="00B50B8C"/>
    <w:rsid w:val="00B52756"/>
    <w:rsid w:val="00B52C94"/>
    <w:rsid w:val="00B55997"/>
    <w:rsid w:val="00B602F5"/>
    <w:rsid w:val="00B60524"/>
    <w:rsid w:val="00B61D0C"/>
    <w:rsid w:val="00B632E8"/>
    <w:rsid w:val="00B67B27"/>
    <w:rsid w:val="00B67D14"/>
    <w:rsid w:val="00B67E82"/>
    <w:rsid w:val="00B80122"/>
    <w:rsid w:val="00B85B42"/>
    <w:rsid w:val="00B86A1D"/>
    <w:rsid w:val="00B872CD"/>
    <w:rsid w:val="00B90553"/>
    <w:rsid w:val="00B911CF"/>
    <w:rsid w:val="00B92C4C"/>
    <w:rsid w:val="00B93351"/>
    <w:rsid w:val="00B939CA"/>
    <w:rsid w:val="00B9442C"/>
    <w:rsid w:val="00B94EBE"/>
    <w:rsid w:val="00B94F8F"/>
    <w:rsid w:val="00B9787B"/>
    <w:rsid w:val="00B97A78"/>
    <w:rsid w:val="00BA23CA"/>
    <w:rsid w:val="00BA4A5B"/>
    <w:rsid w:val="00BA572A"/>
    <w:rsid w:val="00BB2068"/>
    <w:rsid w:val="00BB3AFB"/>
    <w:rsid w:val="00BB5371"/>
    <w:rsid w:val="00BB7D4D"/>
    <w:rsid w:val="00BC1DBB"/>
    <w:rsid w:val="00BC352B"/>
    <w:rsid w:val="00BC42DE"/>
    <w:rsid w:val="00BC4801"/>
    <w:rsid w:val="00BC491F"/>
    <w:rsid w:val="00BC4D48"/>
    <w:rsid w:val="00BC5A97"/>
    <w:rsid w:val="00BC6719"/>
    <w:rsid w:val="00BC7AD9"/>
    <w:rsid w:val="00BD2844"/>
    <w:rsid w:val="00BD790B"/>
    <w:rsid w:val="00BE0E09"/>
    <w:rsid w:val="00BE26C8"/>
    <w:rsid w:val="00BE29FF"/>
    <w:rsid w:val="00BE3D8B"/>
    <w:rsid w:val="00BE5B35"/>
    <w:rsid w:val="00BE7FEC"/>
    <w:rsid w:val="00BF117A"/>
    <w:rsid w:val="00BF1FBB"/>
    <w:rsid w:val="00BF4939"/>
    <w:rsid w:val="00BF4D59"/>
    <w:rsid w:val="00BF67A4"/>
    <w:rsid w:val="00BF7FED"/>
    <w:rsid w:val="00C02FEE"/>
    <w:rsid w:val="00C044DF"/>
    <w:rsid w:val="00C07CBC"/>
    <w:rsid w:val="00C07ECE"/>
    <w:rsid w:val="00C14544"/>
    <w:rsid w:val="00C145E0"/>
    <w:rsid w:val="00C16EF4"/>
    <w:rsid w:val="00C21782"/>
    <w:rsid w:val="00C23FDE"/>
    <w:rsid w:val="00C25495"/>
    <w:rsid w:val="00C25C90"/>
    <w:rsid w:val="00C2663F"/>
    <w:rsid w:val="00C27541"/>
    <w:rsid w:val="00C30199"/>
    <w:rsid w:val="00C317E6"/>
    <w:rsid w:val="00C333F0"/>
    <w:rsid w:val="00C33685"/>
    <w:rsid w:val="00C34217"/>
    <w:rsid w:val="00C37195"/>
    <w:rsid w:val="00C4203C"/>
    <w:rsid w:val="00C439BB"/>
    <w:rsid w:val="00C44828"/>
    <w:rsid w:val="00C51357"/>
    <w:rsid w:val="00C5246D"/>
    <w:rsid w:val="00C539D3"/>
    <w:rsid w:val="00C559F5"/>
    <w:rsid w:val="00C6024D"/>
    <w:rsid w:val="00C61786"/>
    <w:rsid w:val="00C6213F"/>
    <w:rsid w:val="00C62C05"/>
    <w:rsid w:val="00C62E67"/>
    <w:rsid w:val="00C630F4"/>
    <w:rsid w:val="00C651B9"/>
    <w:rsid w:val="00C663E9"/>
    <w:rsid w:val="00C66984"/>
    <w:rsid w:val="00C75725"/>
    <w:rsid w:val="00C77960"/>
    <w:rsid w:val="00C77D6E"/>
    <w:rsid w:val="00C80FD8"/>
    <w:rsid w:val="00C8493D"/>
    <w:rsid w:val="00C84B45"/>
    <w:rsid w:val="00C85EBB"/>
    <w:rsid w:val="00C90899"/>
    <w:rsid w:val="00C90998"/>
    <w:rsid w:val="00C9219E"/>
    <w:rsid w:val="00C9299B"/>
    <w:rsid w:val="00C95987"/>
    <w:rsid w:val="00CA4F45"/>
    <w:rsid w:val="00CA5FB4"/>
    <w:rsid w:val="00CA7173"/>
    <w:rsid w:val="00CA75A0"/>
    <w:rsid w:val="00CB1898"/>
    <w:rsid w:val="00CB2DCF"/>
    <w:rsid w:val="00CB7ED3"/>
    <w:rsid w:val="00CC42BA"/>
    <w:rsid w:val="00CC5A06"/>
    <w:rsid w:val="00CC5B8B"/>
    <w:rsid w:val="00CC65FE"/>
    <w:rsid w:val="00CC77DE"/>
    <w:rsid w:val="00CD2AF3"/>
    <w:rsid w:val="00CD3A08"/>
    <w:rsid w:val="00CD58FA"/>
    <w:rsid w:val="00CE39D3"/>
    <w:rsid w:val="00CE5155"/>
    <w:rsid w:val="00CF0220"/>
    <w:rsid w:val="00CF41FF"/>
    <w:rsid w:val="00CF4B21"/>
    <w:rsid w:val="00CF5FB8"/>
    <w:rsid w:val="00D024F3"/>
    <w:rsid w:val="00D03A0B"/>
    <w:rsid w:val="00D061EC"/>
    <w:rsid w:val="00D06A84"/>
    <w:rsid w:val="00D117B3"/>
    <w:rsid w:val="00D12F9A"/>
    <w:rsid w:val="00D13D47"/>
    <w:rsid w:val="00D14226"/>
    <w:rsid w:val="00D17CBA"/>
    <w:rsid w:val="00D21301"/>
    <w:rsid w:val="00D222D3"/>
    <w:rsid w:val="00D239FA"/>
    <w:rsid w:val="00D23ABA"/>
    <w:rsid w:val="00D23B2F"/>
    <w:rsid w:val="00D24B65"/>
    <w:rsid w:val="00D30672"/>
    <w:rsid w:val="00D32570"/>
    <w:rsid w:val="00D33048"/>
    <w:rsid w:val="00D41E54"/>
    <w:rsid w:val="00D42C10"/>
    <w:rsid w:val="00D43101"/>
    <w:rsid w:val="00D456FB"/>
    <w:rsid w:val="00D5002E"/>
    <w:rsid w:val="00D5288F"/>
    <w:rsid w:val="00D61B2B"/>
    <w:rsid w:val="00D62014"/>
    <w:rsid w:val="00D62872"/>
    <w:rsid w:val="00D62F12"/>
    <w:rsid w:val="00D64BC5"/>
    <w:rsid w:val="00D70067"/>
    <w:rsid w:val="00D72432"/>
    <w:rsid w:val="00D7683A"/>
    <w:rsid w:val="00D81C19"/>
    <w:rsid w:val="00D82637"/>
    <w:rsid w:val="00D82779"/>
    <w:rsid w:val="00D82EFE"/>
    <w:rsid w:val="00D82F54"/>
    <w:rsid w:val="00D850AB"/>
    <w:rsid w:val="00D85E80"/>
    <w:rsid w:val="00D866DD"/>
    <w:rsid w:val="00D934CB"/>
    <w:rsid w:val="00D93D94"/>
    <w:rsid w:val="00D96A53"/>
    <w:rsid w:val="00D97A6E"/>
    <w:rsid w:val="00DA076B"/>
    <w:rsid w:val="00DA0DC7"/>
    <w:rsid w:val="00DA4A1A"/>
    <w:rsid w:val="00DA5F9A"/>
    <w:rsid w:val="00DA70EA"/>
    <w:rsid w:val="00DB29D5"/>
    <w:rsid w:val="00DB2C3D"/>
    <w:rsid w:val="00DB640E"/>
    <w:rsid w:val="00DB6A7A"/>
    <w:rsid w:val="00DC0C70"/>
    <w:rsid w:val="00DC0ED4"/>
    <w:rsid w:val="00DC23FD"/>
    <w:rsid w:val="00DC29E3"/>
    <w:rsid w:val="00DC337A"/>
    <w:rsid w:val="00DC4356"/>
    <w:rsid w:val="00DC658D"/>
    <w:rsid w:val="00DC71FE"/>
    <w:rsid w:val="00DD1AAF"/>
    <w:rsid w:val="00DD1BF2"/>
    <w:rsid w:val="00DD5143"/>
    <w:rsid w:val="00DD73FB"/>
    <w:rsid w:val="00DE4F13"/>
    <w:rsid w:val="00DE5455"/>
    <w:rsid w:val="00DE77E1"/>
    <w:rsid w:val="00DF0987"/>
    <w:rsid w:val="00DF1400"/>
    <w:rsid w:val="00DF1C9C"/>
    <w:rsid w:val="00DF1E58"/>
    <w:rsid w:val="00DF20BC"/>
    <w:rsid w:val="00DF292B"/>
    <w:rsid w:val="00DF5842"/>
    <w:rsid w:val="00DF6A94"/>
    <w:rsid w:val="00DF7638"/>
    <w:rsid w:val="00E01359"/>
    <w:rsid w:val="00E03093"/>
    <w:rsid w:val="00E0524F"/>
    <w:rsid w:val="00E06767"/>
    <w:rsid w:val="00E07EC6"/>
    <w:rsid w:val="00E101E7"/>
    <w:rsid w:val="00E131C5"/>
    <w:rsid w:val="00E20570"/>
    <w:rsid w:val="00E20BD8"/>
    <w:rsid w:val="00E20CFA"/>
    <w:rsid w:val="00E2125B"/>
    <w:rsid w:val="00E22349"/>
    <w:rsid w:val="00E231BB"/>
    <w:rsid w:val="00E23333"/>
    <w:rsid w:val="00E26263"/>
    <w:rsid w:val="00E26CCD"/>
    <w:rsid w:val="00E27901"/>
    <w:rsid w:val="00E30506"/>
    <w:rsid w:val="00E31F67"/>
    <w:rsid w:val="00E33E31"/>
    <w:rsid w:val="00E356A3"/>
    <w:rsid w:val="00E36A39"/>
    <w:rsid w:val="00E36C38"/>
    <w:rsid w:val="00E379F0"/>
    <w:rsid w:val="00E40217"/>
    <w:rsid w:val="00E404E3"/>
    <w:rsid w:val="00E433DA"/>
    <w:rsid w:val="00E43E1B"/>
    <w:rsid w:val="00E45294"/>
    <w:rsid w:val="00E4622B"/>
    <w:rsid w:val="00E5058D"/>
    <w:rsid w:val="00E50D97"/>
    <w:rsid w:val="00E5154F"/>
    <w:rsid w:val="00E52784"/>
    <w:rsid w:val="00E53B7E"/>
    <w:rsid w:val="00E541C3"/>
    <w:rsid w:val="00E54935"/>
    <w:rsid w:val="00E55E46"/>
    <w:rsid w:val="00E57970"/>
    <w:rsid w:val="00E57A01"/>
    <w:rsid w:val="00E6496C"/>
    <w:rsid w:val="00E6586E"/>
    <w:rsid w:val="00E71003"/>
    <w:rsid w:val="00E71463"/>
    <w:rsid w:val="00E71CEB"/>
    <w:rsid w:val="00E72283"/>
    <w:rsid w:val="00E72CAA"/>
    <w:rsid w:val="00E74CD5"/>
    <w:rsid w:val="00E75519"/>
    <w:rsid w:val="00E763C8"/>
    <w:rsid w:val="00E76805"/>
    <w:rsid w:val="00E77790"/>
    <w:rsid w:val="00E7791A"/>
    <w:rsid w:val="00E77A18"/>
    <w:rsid w:val="00E77BB0"/>
    <w:rsid w:val="00E80B9D"/>
    <w:rsid w:val="00E819C6"/>
    <w:rsid w:val="00E826CC"/>
    <w:rsid w:val="00E83A36"/>
    <w:rsid w:val="00E83D62"/>
    <w:rsid w:val="00E8622A"/>
    <w:rsid w:val="00E8699D"/>
    <w:rsid w:val="00E87E00"/>
    <w:rsid w:val="00E87E4B"/>
    <w:rsid w:val="00E914B0"/>
    <w:rsid w:val="00E919F0"/>
    <w:rsid w:val="00E92D70"/>
    <w:rsid w:val="00E92F20"/>
    <w:rsid w:val="00E966E4"/>
    <w:rsid w:val="00E97316"/>
    <w:rsid w:val="00E97E08"/>
    <w:rsid w:val="00EA2925"/>
    <w:rsid w:val="00EA4465"/>
    <w:rsid w:val="00EA6AF4"/>
    <w:rsid w:val="00EA6C54"/>
    <w:rsid w:val="00EB0A18"/>
    <w:rsid w:val="00EB0F95"/>
    <w:rsid w:val="00EB1051"/>
    <w:rsid w:val="00EB2934"/>
    <w:rsid w:val="00EB3738"/>
    <w:rsid w:val="00EB3E71"/>
    <w:rsid w:val="00EB4BC5"/>
    <w:rsid w:val="00EB56F2"/>
    <w:rsid w:val="00EB5BB3"/>
    <w:rsid w:val="00EB7D2A"/>
    <w:rsid w:val="00EC0D5D"/>
    <w:rsid w:val="00EC3281"/>
    <w:rsid w:val="00EC375E"/>
    <w:rsid w:val="00EC3CE6"/>
    <w:rsid w:val="00ED09FF"/>
    <w:rsid w:val="00ED1B22"/>
    <w:rsid w:val="00ED233A"/>
    <w:rsid w:val="00ED2B2A"/>
    <w:rsid w:val="00ED3FF6"/>
    <w:rsid w:val="00ED424D"/>
    <w:rsid w:val="00ED4F58"/>
    <w:rsid w:val="00ED575A"/>
    <w:rsid w:val="00ED79C1"/>
    <w:rsid w:val="00EF2630"/>
    <w:rsid w:val="00EF31A6"/>
    <w:rsid w:val="00EF3D63"/>
    <w:rsid w:val="00EF461E"/>
    <w:rsid w:val="00EF4C6A"/>
    <w:rsid w:val="00EF5588"/>
    <w:rsid w:val="00EF6E26"/>
    <w:rsid w:val="00F01340"/>
    <w:rsid w:val="00F04945"/>
    <w:rsid w:val="00F04F79"/>
    <w:rsid w:val="00F075DA"/>
    <w:rsid w:val="00F11EAE"/>
    <w:rsid w:val="00F12AEF"/>
    <w:rsid w:val="00F13FA5"/>
    <w:rsid w:val="00F14795"/>
    <w:rsid w:val="00F166F4"/>
    <w:rsid w:val="00F16711"/>
    <w:rsid w:val="00F17D91"/>
    <w:rsid w:val="00F22431"/>
    <w:rsid w:val="00F22F40"/>
    <w:rsid w:val="00F23D65"/>
    <w:rsid w:val="00F24FB7"/>
    <w:rsid w:val="00F265A8"/>
    <w:rsid w:val="00F27339"/>
    <w:rsid w:val="00F27AA6"/>
    <w:rsid w:val="00F30BA5"/>
    <w:rsid w:val="00F32ADE"/>
    <w:rsid w:val="00F32D76"/>
    <w:rsid w:val="00F345F2"/>
    <w:rsid w:val="00F34F0E"/>
    <w:rsid w:val="00F41A87"/>
    <w:rsid w:val="00F4378A"/>
    <w:rsid w:val="00F43AC7"/>
    <w:rsid w:val="00F4663F"/>
    <w:rsid w:val="00F50044"/>
    <w:rsid w:val="00F5121C"/>
    <w:rsid w:val="00F543E0"/>
    <w:rsid w:val="00F553F8"/>
    <w:rsid w:val="00F57A56"/>
    <w:rsid w:val="00F60BA1"/>
    <w:rsid w:val="00F60D77"/>
    <w:rsid w:val="00F61B38"/>
    <w:rsid w:val="00F633F0"/>
    <w:rsid w:val="00F70E1C"/>
    <w:rsid w:val="00F73B64"/>
    <w:rsid w:val="00F74B11"/>
    <w:rsid w:val="00F81FDD"/>
    <w:rsid w:val="00F84C9A"/>
    <w:rsid w:val="00F85B9A"/>
    <w:rsid w:val="00F862EA"/>
    <w:rsid w:val="00F9238F"/>
    <w:rsid w:val="00F93F7F"/>
    <w:rsid w:val="00F9405A"/>
    <w:rsid w:val="00F95509"/>
    <w:rsid w:val="00F9565C"/>
    <w:rsid w:val="00FA044A"/>
    <w:rsid w:val="00FA09FD"/>
    <w:rsid w:val="00FA0C5F"/>
    <w:rsid w:val="00FA1372"/>
    <w:rsid w:val="00FA2812"/>
    <w:rsid w:val="00FA3B6F"/>
    <w:rsid w:val="00FA3BBF"/>
    <w:rsid w:val="00FA3C29"/>
    <w:rsid w:val="00FA565C"/>
    <w:rsid w:val="00FA570E"/>
    <w:rsid w:val="00FA5A48"/>
    <w:rsid w:val="00FA69E3"/>
    <w:rsid w:val="00FB228E"/>
    <w:rsid w:val="00FB2EA5"/>
    <w:rsid w:val="00FC11FE"/>
    <w:rsid w:val="00FC1C6C"/>
    <w:rsid w:val="00FC2ABC"/>
    <w:rsid w:val="00FC2D0F"/>
    <w:rsid w:val="00FC6CB9"/>
    <w:rsid w:val="00FC786F"/>
    <w:rsid w:val="00FD11EF"/>
    <w:rsid w:val="00FD3152"/>
    <w:rsid w:val="00FD4C30"/>
    <w:rsid w:val="00FD69E4"/>
    <w:rsid w:val="00FE1385"/>
    <w:rsid w:val="00FE5149"/>
    <w:rsid w:val="00FE6B91"/>
    <w:rsid w:val="00FE7DF2"/>
    <w:rsid w:val="00FF0C6B"/>
    <w:rsid w:val="00FF4AB8"/>
    <w:rsid w:val="00FF698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43D95D"/>
  <w15:docId w15:val="{7016F100-7FEC-4B63-8E2E-B623DCAA7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D26C3"/>
    <w:rPr>
      <w:sz w:val="24"/>
      <w:szCs w:val="24"/>
    </w:rPr>
  </w:style>
  <w:style w:type="paragraph" w:styleId="Titolo2">
    <w:name w:val="heading 2"/>
    <w:basedOn w:val="Normale"/>
    <w:next w:val="Normale"/>
    <w:link w:val="Titolo2Carattere"/>
    <w:semiHidden/>
    <w:unhideWhenUsed/>
    <w:qFormat/>
    <w:rsid w:val="00166A0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Pr>
      <w:rFonts w:ascii="Tahoma" w:hAnsi="Tahoma" w:cs="Tahoma"/>
      <w:sz w:val="16"/>
      <w:szCs w:val="16"/>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character" w:styleId="Collegamentoipertestuale">
    <w:name w:val="Hyperlink"/>
    <w:basedOn w:val="Carpredefinitoparagrafo"/>
    <w:uiPriority w:val="99"/>
    <w:rPr>
      <w:color w:val="0000FF"/>
      <w:u w:val="single"/>
    </w:rPr>
  </w:style>
  <w:style w:type="paragraph" w:styleId="Paragrafoelenco">
    <w:name w:val="List Paragraph"/>
    <w:basedOn w:val="Normale"/>
    <w:uiPriority w:val="34"/>
    <w:qFormat/>
    <w:rsid w:val="00952E48"/>
    <w:pPr>
      <w:spacing w:after="160" w:line="259" w:lineRule="auto"/>
      <w:ind w:left="720"/>
      <w:contextualSpacing/>
    </w:pPr>
    <w:rPr>
      <w:rFonts w:asciiTheme="minorHAnsi" w:eastAsiaTheme="minorHAnsi" w:hAnsiTheme="minorHAnsi" w:cstheme="minorBidi"/>
      <w:sz w:val="22"/>
      <w:szCs w:val="22"/>
      <w:lang w:eastAsia="en-US"/>
    </w:rPr>
  </w:style>
  <w:style w:type="paragraph" w:styleId="Rientrocorpodeltesto">
    <w:name w:val="Body Text Indent"/>
    <w:basedOn w:val="Normale"/>
    <w:link w:val="RientrocorpodeltestoCarattere"/>
    <w:unhideWhenUsed/>
    <w:rsid w:val="00115A2B"/>
    <w:pPr>
      <w:ind w:left="284"/>
      <w:jc w:val="both"/>
    </w:pPr>
    <w:rPr>
      <w:rFonts w:ascii="Tahoma" w:hAnsi="Tahoma"/>
      <w:sz w:val="22"/>
      <w:szCs w:val="20"/>
    </w:rPr>
  </w:style>
  <w:style w:type="character" w:customStyle="1" w:styleId="RientrocorpodeltestoCarattere">
    <w:name w:val="Rientro corpo del testo Carattere"/>
    <w:basedOn w:val="Carpredefinitoparagrafo"/>
    <w:link w:val="Rientrocorpodeltesto"/>
    <w:rsid w:val="00115A2B"/>
    <w:rPr>
      <w:rFonts w:ascii="Tahoma" w:hAnsi="Tahoma"/>
      <w:sz w:val="22"/>
    </w:rPr>
  </w:style>
  <w:style w:type="character" w:customStyle="1" w:styleId="Menzionenonrisolta1">
    <w:name w:val="Menzione non risolta1"/>
    <w:basedOn w:val="Carpredefinitoparagrafo"/>
    <w:uiPriority w:val="99"/>
    <w:semiHidden/>
    <w:unhideWhenUsed/>
    <w:rsid w:val="001D4E62"/>
    <w:rPr>
      <w:color w:val="605E5C"/>
      <w:shd w:val="clear" w:color="auto" w:fill="E1DFDD"/>
    </w:rPr>
  </w:style>
  <w:style w:type="character" w:customStyle="1" w:styleId="Menzionenonrisolta2">
    <w:name w:val="Menzione non risolta2"/>
    <w:basedOn w:val="Carpredefinitoparagrafo"/>
    <w:uiPriority w:val="99"/>
    <w:semiHidden/>
    <w:unhideWhenUsed/>
    <w:rsid w:val="00B50B8C"/>
    <w:rPr>
      <w:color w:val="605E5C"/>
      <w:shd w:val="clear" w:color="auto" w:fill="E1DFDD"/>
    </w:rPr>
  </w:style>
  <w:style w:type="paragraph" w:styleId="NormaleWeb">
    <w:name w:val="Normal (Web)"/>
    <w:basedOn w:val="Normale"/>
    <w:uiPriority w:val="99"/>
    <w:semiHidden/>
    <w:unhideWhenUsed/>
    <w:rsid w:val="00B476A3"/>
    <w:pPr>
      <w:spacing w:before="100" w:beforeAutospacing="1" w:after="100" w:afterAutospacing="1"/>
    </w:pPr>
    <w:rPr>
      <w:rFonts w:ascii="Calibri" w:eastAsiaTheme="minorHAnsi" w:hAnsi="Calibri" w:cs="Calibri"/>
      <w:sz w:val="22"/>
      <w:szCs w:val="22"/>
    </w:rPr>
  </w:style>
  <w:style w:type="character" w:customStyle="1" w:styleId="Menzionenonrisolta3">
    <w:name w:val="Menzione non risolta3"/>
    <w:basedOn w:val="Carpredefinitoparagrafo"/>
    <w:uiPriority w:val="99"/>
    <w:semiHidden/>
    <w:unhideWhenUsed/>
    <w:rsid w:val="009D4D86"/>
    <w:rPr>
      <w:color w:val="605E5C"/>
      <w:shd w:val="clear" w:color="auto" w:fill="E1DFDD"/>
    </w:rPr>
  </w:style>
  <w:style w:type="character" w:styleId="Enfasigrassetto">
    <w:name w:val="Strong"/>
    <w:basedOn w:val="Carpredefinitoparagrafo"/>
    <w:uiPriority w:val="22"/>
    <w:qFormat/>
    <w:rsid w:val="00ED424D"/>
    <w:rPr>
      <w:b/>
      <w:bCs/>
    </w:rPr>
  </w:style>
  <w:style w:type="paragraph" w:customStyle="1" w:styleId="Default">
    <w:name w:val="Default"/>
    <w:basedOn w:val="Normale"/>
    <w:rsid w:val="00031409"/>
    <w:pPr>
      <w:autoSpaceDE w:val="0"/>
      <w:autoSpaceDN w:val="0"/>
    </w:pPr>
    <w:rPr>
      <w:rFonts w:ascii="Calibri" w:eastAsiaTheme="minorHAnsi" w:hAnsi="Calibri" w:cs="Calibri"/>
      <w:color w:val="000000"/>
      <w:lang w:eastAsia="en-US"/>
    </w:rPr>
  </w:style>
  <w:style w:type="paragraph" w:styleId="Corpotesto">
    <w:name w:val="Body Text"/>
    <w:basedOn w:val="Normale"/>
    <w:link w:val="CorpotestoCarattere"/>
    <w:semiHidden/>
    <w:unhideWhenUsed/>
    <w:rsid w:val="00B3123C"/>
    <w:pPr>
      <w:spacing w:after="120"/>
    </w:pPr>
  </w:style>
  <w:style w:type="character" w:customStyle="1" w:styleId="CorpotestoCarattere">
    <w:name w:val="Corpo testo Carattere"/>
    <w:basedOn w:val="Carpredefinitoparagrafo"/>
    <w:link w:val="Corpotesto"/>
    <w:semiHidden/>
    <w:rsid w:val="00B3123C"/>
    <w:rPr>
      <w:sz w:val="24"/>
      <w:szCs w:val="24"/>
    </w:rPr>
  </w:style>
  <w:style w:type="character" w:styleId="Collegamentovisitato">
    <w:name w:val="FollowedHyperlink"/>
    <w:basedOn w:val="Carpredefinitoparagrafo"/>
    <w:semiHidden/>
    <w:unhideWhenUsed/>
    <w:rsid w:val="00BF67A4"/>
    <w:rPr>
      <w:color w:val="800080" w:themeColor="followedHyperlink"/>
      <w:u w:val="single"/>
    </w:rPr>
  </w:style>
  <w:style w:type="character" w:styleId="CitazioneHTML">
    <w:name w:val="HTML Cite"/>
    <w:basedOn w:val="Carpredefinitoparagrafo"/>
    <w:uiPriority w:val="99"/>
    <w:semiHidden/>
    <w:unhideWhenUsed/>
    <w:rsid w:val="00E71003"/>
    <w:rPr>
      <w:i/>
      <w:iCs/>
    </w:rPr>
  </w:style>
  <w:style w:type="character" w:customStyle="1" w:styleId="post-state">
    <w:name w:val="post-state"/>
    <w:basedOn w:val="Carpredefinitoparagrafo"/>
    <w:rsid w:val="00E0524F"/>
  </w:style>
  <w:style w:type="paragraph" w:customStyle="1" w:styleId="xmsonormal">
    <w:name w:val="x_msonormal"/>
    <w:basedOn w:val="Normale"/>
    <w:rsid w:val="00F543E0"/>
    <w:pPr>
      <w:spacing w:before="100" w:beforeAutospacing="1" w:after="100" w:afterAutospacing="1"/>
    </w:pPr>
    <w:rPr>
      <w:rFonts w:ascii="Calibri" w:eastAsiaTheme="minorHAnsi" w:hAnsi="Calibri" w:cs="Calibri"/>
      <w:sz w:val="22"/>
      <w:szCs w:val="22"/>
    </w:rPr>
  </w:style>
  <w:style w:type="character" w:styleId="Menzionenonrisolta">
    <w:name w:val="Unresolved Mention"/>
    <w:basedOn w:val="Carpredefinitoparagrafo"/>
    <w:uiPriority w:val="99"/>
    <w:semiHidden/>
    <w:unhideWhenUsed/>
    <w:rsid w:val="00924E16"/>
    <w:rPr>
      <w:color w:val="605E5C"/>
      <w:shd w:val="clear" w:color="auto" w:fill="E1DFDD"/>
    </w:rPr>
  </w:style>
  <w:style w:type="character" w:customStyle="1" w:styleId="Titolo2Carattere">
    <w:name w:val="Titolo 2 Carattere"/>
    <w:basedOn w:val="Carpredefinitoparagrafo"/>
    <w:link w:val="Titolo2"/>
    <w:semiHidden/>
    <w:rsid w:val="00166A05"/>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016528">
      <w:bodyDiv w:val="1"/>
      <w:marLeft w:val="0"/>
      <w:marRight w:val="0"/>
      <w:marTop w:val="0"/>
      <w:marBottom w:val="0"/>
      <w:divBdr>
        <w:top w:val="none" w:sz="0" w:space="0" w:color="auto"/>
        <w:left w:val="none" w:sz="0" w:space="0" w:color="auto"/>
        <w:bottom w:val="none" w:sz="0" w:space="0" w:color="auto"/>
        <w:right w:val="none" w:sz="0" w:space="0" w:color="auto"/>
      </w:divBdr>
    </w:div>
    <w:div w:id="100150199">
      <w:bodyDiv w:val="1"/>
      <w:marLeft w:val="0"/>
      <w:marRight w:val="0"/>
      <w:marTop w:val="0"/>
      <w:marBottom w:val="0"/>
      <w:divBdr>
        <w:top w:val="none" w:sz="0" w:space="0" w:color="auto"/>
        <w:left w:val="none" w:sz="0" w:space="0" w:color="auto"/>
        <w:bottom w:val="none" w:sz="0" w:space="0" w:color="auto"/>
        <w:right w:val="none" w:sz="0" w:space="0" w:color="auto"/>
      </w:divBdr>
    </w:div>
    <w:div w:id="148444193">
      <w:bodyDiv w:val="1"/>
      <w:marLeft w:val="0"/>
      <w:marRight w:val="0"/>
      <w:marTop w:val="0"/>
      <w:marBottom w:val="0"/>
      <w:divBdr>
        <w:top w:val="none" w:sz="0" w:space="0" w:color="auto"/>
        <w:left w:val="none" w:sz="0" w:space="0" w:color="auto"/>
        <w:bottom w:val="none" w:sz="0" w:space="0" w:color="auto"/>
        <w:right w:val="none" w:sz="0" w:space="0" w:color="auto"/>
      </w:divBdr>
    </w:div>
    <w:div w:id="152570200">
      <w:bodyDiv w:val="1"/>
      <w:marLeft w:val="0"/>
      <w:marRight w:val="0"/>
      <w:marTop w:val="0"/>
      <w:marBottom w:val="0"/>
      <w:divBdr>
        <w:top w:val="none" w:sz="0" w:space="0" w:color="auto"/>
        <w:left w:val="none" w:sz="0" w:space="0" w:color="auto"/>
        <w:bottom w:val="none" w:sz="0" w:space="0" w:color="auto"/>
        <w:right w:val="none" w:sz="0" w:space="0" w:color="auto"/>
      </w:divBdr>
    </w:div>
    <w:div w:id="161555699">
      <w:bodyDiv w:val="1"/>
      <w:marLeft w:val="0"/>
      <w:marRight w:val="0"/>
      <w:marTop w:val="0"/>
      <w:marBottom w:val="0"/>
      <w:divBdr>
        <w:top w:val="none" w:sz="0" w:space="0" w:color="auto"/>
        <w:left w:val="none" w:sz="0" w:space="0" w:color="auto"/>
        <w:bottom w:val="none" w:sz="0" w:space="0" w:color="auto"/>
        <w:right w:val="none" w:sz="0" w:space="0" w:color="auto"/>
      </w:divBdr>
    </w:div>
    <w:div w:id="206575369">
      <w:bodyDiv w:val="1"/>
      <w:marLeft w:val="0"/>
      <w:marRight w:val="0"/>
      <w:marTop w:val="0"/>
      <w:marBottom w:val="0"/>
      <w:divBdr>
        <w:top w:val="none" w:sz="0" w:space="0" w:color="auto"/>
        <w:left w:val="none" w:sz="0" w:space="0" w:color="auto"/>
        <w:bottom w:val="none" w:sz="0" w:space="0" w:color="auto"/>
        <w:right w:val="none" w:sz="0" w:space="0" w:color="auto"/>
      </w:divBdr>
    </w:div>
    <w:div w:id="217715785">
      <w:bodyDiv w:val="1"/>
      <w:marLeft w:val="0"/>
      <w:marRight w:val="0"/>
      <w:marTop w:val="0"/>
      <w:marBottom w:val="0"/>
      <w:divBdr>
        <w:top w:val="none" w:sz="0" w:space="0" w:color="auto"/>
        <w:left w:val="none" w:sz="0" w:space="0" w:color="auto"/>
        <w:bottom w:val="none" w:sz="0" w:space="0" w:color="auto"/>
        <w:right w:val="none" w:sz="0" w:space="0" w:color="auto"/>
      </w:divBdr>
    </w:div>
    <w:div w:id="265499106">
      <w:bodyDiv w:val="1"/>
      <w:marLeft w:val="0"/>
      <w:marRight w:val="0"/>
      <w:marTop w:val="0"/>
      <w:marBottom w:val="0"/>
      <w:divBdr>
        <w:top w:val="none" w:sz="0" w:space="0" w:color="auto"/>
        <w:left w:val="none" w:sz="0" w:space="0" w:color="auto"/>
        <w:bottom w:val="none" w:sz="0" w:space="0" w:color="auto"/>
        <w:right w:val="none" w:sz="0" w:space="0" w:color="auto"/>
      </w:divBdr>
    </w:div>
    <w:div w:id="289358197">
      <w:bodyDiv w:val="1"/>
      <w:marLeft w:val="0"/>
      <w:marRight w:val="0"/>
      <w:marTop w:val="0"/>
      <w:marBottom w:val="0"/>
      <w:divBdr>
        <w:top w:val="none" w:sz="0" w:space="0" w:color="auto"/>
        <w:left w:val="none" w:sz="0" w:space="0" w:color="auto"/>
        <w:bottom w:val="none" w:sz="0" w:space="0" w:color="auto"/>
        <w:right w:val="none" w:sz="0" w:space="0" w:color="auto"/>
      </w:divBdr>
    </w:div>
    <w:div w:id="316543081">
      <w:bodyDiv w:val="1"/>
      <w:marLeft w:val="0"/>
      <w:marRight w:val="0"/>
      <w:marTop w:val="0"/>
      <w:marBottom w:val="0"/>
      <w:divBdr>
        <w:top w:val="none" w:sz="0" w:space="0" w:color="auto"/>
        <w:left w:val="none" w:sz="0" w:space="0" w:color="auto"/>
        <w:bottom w:val="none" w:sz="0" w:space="0" w:color="auto"/>
        <w:right w:val="none" w:sz="0" w:space="0" w:color="auto"/>
      </w:divBdr>
    </w:div>
    <w:div w:id="316763429">
      <w:bodyDiv w:val="1"/>
      <w:marLeft w:val="0"/>
      <w:marRight w:val="0"/>
      <w:marTop w:val="0"/>
      <w:marBottom w:val="0"/>
      <w:divBdr>
        <w:top w:val="none" w:sz="0" w:space="0" w:color="auto"/>
        <w:left w:val="none" w:sz="0" w:space="0" w:color="auto"/>
        <w:bottom w:val="none" w:sz="0" w:space="0" w:color="auto"/>
        <w:right w:val="none" w:sz="0" w:space="0" w:color="auto"/>
      </w:divBdr>
    </w:div>
    <w:div w:id="338236860">
      <w:bodyDiv w:val="1"/>
      <w:marLeft w:val="0"/>
      <w:marRight w:val="0"/>
      <w:marTop w:val="0"/>
      <w:marBottom w:val="0"/>
      <w:divBdr>
        <w:top w:val="none" w:sz="0" w:space="0" w:color="auto"/>
        <w:left w:val="none" w:sz="0" w:space="0" w:color="auto"/>
        <w:bottom w:val="none" w:sz="0" w:space="0" w:color="auto"/>
        <w:right w:val="none" w:sz="0" w:space="0" w:color="auto"/>
      </w:divBdr>
    </w:div>
    <w:div w:id="358891467">
      <w:bodyDiv w:val="1"/>
      <w:marLeft w:val="0"/>
      <w:marRight w:val="0"/>
      <w:marTop w:val="0"/>
      <w:marBottom w:val="0"/>
      <w:divBdr>
        <w:top w:val="none" w:sz="0" w:space="0" w:color="auto"/>
        <w:left w:val="none" w:sz="0" w:space="0" w:color="auto"/>
        <w:bottom w:val="none" w:sz="0" w:space="0" w:color="auto"/>
        <w:right w:val="none" w:sz="0" w:space="0" w:color="auto"/>
      </w:divBdr>
    </w:div>
    <w:div w:id="395513307">
      <w:bodyDiv w:val="1"/>
      <w:marLeft w:val="0"/>
      <w:marRight w:val="0"/>
      <w:marTop w:val="0"/>
      <w:marBottom w:val="0"/>
      <w:divBdr>
        <w:top w:val="none" w:sz="0" w:space="0" w:color="auto"/>
        <w:left w:val="none" w:sz="0" w:space="0" w:color="auto"/>
        <w:bottom w:val="none" w:sz="0" w:space="0" w:color="auto"/>
        <w:right w:val="none" w:sz="0" w:space="0" w:color="auto"/>
      </w:divBdr>
    </w:div>
    <w:div w:id="395666055">
      <w:bodyDiv w:val="1"/>
      <w:marLeft w:val="0"/>
      <w:marRight w:val="0"/>
      <w:marTop w:val="0"/>
      <w:marBottom w:val="0"/>
      <w:divBdr>
        <w:top w:val="none" w:sz="0" w:space="0" w:color="auto"/>
        <w:left w:val="none" w:sz="0" w:space="0" w:color="auto"/>
        <w:bottom w:val="none" w:sz="0" w:space="0" w:color="auto"/>
        <w:right w:val="none" w:sz="0" w:space="0" w:color="auto"/>
      </w:divBdr>
    </w:div>
    <w:div w:id="400715723">
      <w:bodyDiv w:val="1"/>
      <w:marLeft w:val="0"/>
      <w:marRight w:val="0"/>
      <w:marTop w:val="0"/>
      <w:marBottom w:val="0"/>
      <w:divBdr>
        <w:top w:val="none" w:sz="0" w:space="0" w:color="auto"/>
        <w:left w:val="none" w:sz="0" w:space="0" w:color="auto"/>
        <w:bottom w:val="none" w:sz="0" w:space="0" w:color="auto"/>
        <w:right w:val="none" w:sz="0" w:space="0" w:color="auto"/>
      </w:divBdr>
    </w:div>
    <w:div w:id="494807069">
      <w:bodyDiv w:val="1"/>
      <w:marLeft w:val="0"/>
      <w:marRight w:val="0"/>
      <w:marTop w:val="0"/>
      <w:marBottom w:val="0"/>
      <w:divBdr>
        <w:top w:val="none" w:sz="0" w:space="0" w:color="auto"/>
        <w:left w:val="none" w:sz="0" w:space="0" w:color="auto"/>
        <w:bottom w:val="none" w:sz="0" w:space="0" w:color="auto"/>
        <w:right w:val="none" w:sz="0" w:space="0" w:color="auto"/>
      </w:divBdr>
    </w:div>
    <w:div w:id="513225656">
      <w:bodyDiv w:val="1"/>
      <w:marLeft w:val="0"/>
      <w:marRight w:val="0"/>
      <w:marTop w:val="0"/>
      <w:marBottom w:val="0"/>
      <w:divBdr>
        <w:top w:val="none" w:sz="0" w:space="0" w:color="auto"/>
        <w:left w:val="none" w:sz="0" w:space="0" w:color="auto"/>
        <w:bottom w:val="none" w:sz="0" w:space="0" w:color="auto"/>
        <w:right w:val="none" w:sz="0" w:space="0" w:color="auto"/>
      </w:divBdr>
    </w:div>
    <w:div w:id="569072746">
      <w:bodyDiv w:val="1"/>
      <w:marLeft w:val="0"/>
      <w:marRight w:val="0"/>
      <w:marTop w:val="0"/>
      <w:marBottom w:val="0"/>
      <w:divBdr>
        <w:top w:val="none" w:sz="0" w:space="0" w:color="auto"/>
        <w:left w:val="none" w:sz="0" w:space="0" w:color="auto"/>
        <w:bottom w:val="none" w:sz="0" w:space="0" w:color="auto"/>
        <w:right w:val="none" w:sz="0" w:space="0" w:color="auto"/>
      </w:divBdr>
    </w:div>
    <w:div w:id="574822219">
      <w:bodyDiv w:val="1"/>
      <w:marLeft w:val="0"/>
      <w:marRight w:val="0"/>
      <w:marTop w:val="0"/>
      <w:marBottom w:val="0"/>
      <w:divBdr>
        <w:top w:val="none" w:sz="0" w:space="0" w:color="auto"/>
        <w:left w:val="none" w:sz="0" w:space="0" w:color="auto"/>
        <w:bottom w:val="none" w:sz="0" w:space="0" w:color="auto"/>
        <w:right w:val="none" w:sz="0" w:space="0" w:color="auto"/>
      </w:divBdr>
    </w:div>
    <w:div w:id="590938285">
      <w:bodyDiv w:val="1"/>
      <w:marLeft w:val="0"/>
      <w:marRight w:val="0"/>
      <w:marTop w:val="0"/>
      <w:marBottom w:val="0"/>
      <w:divBdr>
        <w:top w:val="none" w:sz="0" w:space="0" w:color="auto"/>
        <w:left w:val="none" w:sz="0" w:space="0" w:color="auto"/>
        <w:bottom w:val="none" w:sz="0" w:space="0" w:color="auto"/>
        <w:right w:val="none" w:sz="0" w:space="0" w:color="auto"/>
      </w:divBdr>
    </w:div>
    <w:div w:id="703215436">
      <w:bodyDiv w:val="1"/>
      <w:marLeft w:val="0"/>
      <w:marRight w:val="0"/>
      <w:marTop w:val="0"/>
      <w:marBottom w:val="0"/>
      <w:divBdr>
        <w:top w:val="none" w:sz="0" w:space="0" w:color="auto"/>
        <w:left w:val="none" w:sz="0" w:space="0" w:color="auto"/>
        <w:bottom w:val="none" w:sz="0" w:space="0" w:color="auto"/>
        <w:right w:val="none" w:sz="0" w:space="0" w:color="auto"/>
      </w:divBdr>
    </w:div>
    <w:div w:id="715742493">
      <w:bodyDiv w:val="1"/>
      <w:marLeft w:val="0"/>
      <w:marRight w:val="0"/>
      <w:marTop w:val="0"/>
      <w:marBottom w:val="0"/>
      <w:divBdr>
        <w:top w:val="none" w:sz="0" w:space="0" w:color="auto"/>
        <w:left w:val="none" w:sz="0" w:space="0" w:color="auto"/>
        <w:bottom w:val="none" w:sz="0" w:space="0" w:color="auto"/>
        <w:right w:val="none" w:sz="0" w:space="0" w:color="auto"/>
      </w:divBdr>
    </w:div>
    <w:div w:id="719088772">
      <w:bodyDiv w:val="1"/>
      <w:marLeft w:val="0"/>
      <w:marRight w:val="0"/>
      <w:marTop w:val="0"/>
      <w:marBottom w:val="0"/>
      <w:divBdr>
        <w:top w:val="none" w:sz="0" w:space="0" w:color="auto"/>
        <w:left w:val="none" w:sz="0" w:space="0" w:color="auto"/>
        <w:bottom w:val="none" w:sz="0" w:space="0" w:color="auto"/>
        <w:right w:val="none" w:sz="0" w:space="0" w:color="auto"/>
      </w:divBdr>
    </w:div>
    <w:div w:id="720055405">
      <w:bodyDiv w:val="1"/>
      <w:marLeft w:val="0"/>
      <w:marRight w:val="0"/>
      <w:marTop w:val="0"/>
      <w:marBottom w:val="0"/>
      <w:divBdr>
        <w:top w:val="none" w:sz="0" w:space="0" w:color="auto"/>
        <w:left w:val="none" w:sz="0" w:space="0" w:color="auto"/>
        <w:bottom w:val="none" w:sz="0" w:space="0" w:color="auto"/>
        <w:right w:val="none" w:sz="0" w:space="0" w:color="auto"/>
      </w:divBdr>
    </w:div>
    <w:div w:id="783885851">
      <w:bodyDiv w:val="1"/>
      <w:marLeft w:val="0"/>
      <w:marRight w:val="0"/>
      <w:marTop w:val="0"/>
      <w:marBottom w:val="0"/>
      <w:divBdr>
        <w:top w:val="none" w:sz="0" w:space="0" w:color="auto"/>
        <w:left w:val="none" w:sz="0" w:space="0" w:color="auto"/>
        <w:bottom w:val="none" w:sz="0" w:space="0" w:color="auto"/>
        <w:right w:val="none" w:sz="0" w:space="0" w:color="auto"/>
      </w:divBdr>
    </w:div>
    <w:div w:id="803893460">
      <w:bodyDiv w:val="1"/>
      <w:marLeft w:val="0"/>
      <w:marRight w:val="0"/>
      <w:marTop w:val="0"/>
      <w:marBottom w:val="0"/>
      <w:divBdr>
        <w:top w:val="none" w:sz="0" w:space="0" w:color="auto"/>
        <w:left w:val="none" w:sz="0" w:space="0" w:color="auto"/>
        <w:bottom w:val="none" w:sz="0" w:space="0" w:color="auto"/>
        <w:right w:val="none" w:sz="0" w:space="0" w:color="auto"/>
      </w:divBdr>
    </w:div>
    <w:div w:id="820080085">
      <w:bodyDiv w:val="1"/>
      <w:marLeft w:val="0"/>
      <w:marRight w:val="0"/>
      <w:marTop w:val="0"/>
      <w:marBottom w:val="0"/>
      <w:divBdr>
        <w:top w:val="none" w:sz="0" w:space="0" w:color="auto"/>
        <w:left w:val="none" w:sz="0" w:space="0" w:color="auto"/>
        <w:bottom w:val="none" w:sz="0" w:space="0" w:color="auto"/>
        <w:right w:val="none" w:sz="0" w:space="0" w:color="auto"/>
      </w:divBdr>
    </w:div>
    <w:div w:id="828642151">
      <w:bodyDiv w:val="1"/>
      <w:marLeft w:val="0"/>
      <w:marRight w:val="0"/>
      <w:marTop w:val="0"/>
      <w:marBottom w:val="0"/>
      <w:divBdr>
        <w:top w:val="none" w:sz="0" w:space="0" w:color="auto"/>
        <w:left w:val="none" w:sz="0" w:space="0" w:color="auto"/>
        <w:bottom w:val="none" w:sz="0" w:space="0" w:color="auto"/>
        <w:right w:val="none" w:sz="0" w:space="0" w:color="auto"/>
      </w:divBdr>
    </w:div>
    <w:div w:id="844856588">
      <w:bodyDiv w:val="1"/>
      <w:marLeft w:val="0"/>
      <w:marRight w:val="0"/>
      <w:marTop w:val="0"/>
      <w:marBottom w:val="0"/>
      <w:divBdr>
        <w:top w:val="none" w:sz="0" w:space="0" w:color="auto"/>
        <w:left w:val="none" w:sz="0" w:space="0" w:color="auto"/>
        <w:bottom w:val="none" w:sz="0" w:space="0" w:color="auto"/>
        <w:right w:val="none" w:sz="0" w:space="0" w:color="auto"/>
      </w:divBdr>
    </w:div>
    <w:div w:id="847674193">
      <w:bodyDiv w:val="1"/>
      <w:marLeft w:val="0"/>
      <w:marRight w:val="0"/>
      <w:marTop w:val="0"/>
      <w:marBottom w:val="0"/>
      <w:divBdr>
        <w:top w:val="none" w:sz="0" w:space="0" w:color="auto"/>
        <w:left w:val="none" w:sz="0" w:space="0" w:color="auto"/>
        <w:bottom w:val="none" w:sz="0" w:space="0" w:color="auto"/>
        <w:right w:val="none" w:sz="0" w:space="0" w:color="auto"/>
      </w:divBdr>
    </w:div>
    <w:div w:id="851728049">
      <w:bodyDiv w:val="1"/>
      <w:marLeft w:val="0"/>
      <w:marRight w:val="0"/>
      <w:marTop w:val="0"/>
      <w:marBottom w:val="0"/>
      <w:divBdr>
        <w:top w:val="none" w:sz="0" w:space="0" w:color="auto"/>
        <w:left w:val="none" w:sz="0" w:space="0" w:color="auto"/>
        <w:bottom w:val="none" w:sz="0" w:space="0" w:color="auto"/>
        <w:right w:val="none" w:sz="0" w:space="0" w:color="auto"/>
      </w:divBdr>
    </w:div>
    <w:div w:id="866872596">
      <w:bodyDiv w:val="1"/>
      <w:marLeft w:val="0"/>
      <w:marRight w:val="0"/>
      <w:marTop w:val="0"/>
      <w:marBottom w:val="0"/>
      <w:divBdr>
        <w:top w:val="none" w:sz="0" w:space="0" w:color="auto"/>
        <w:left w:val="none" w:sz="0" w:space="0" w:color="auto"/>
        <w:bottom w:val="none" w:sz="0" w:space="0" w:color="auto"/>
        <w:right w:val="none" w:sz="0" w:space="0" w:color="auto"/>
      </w:divBdr>
    </w:div>
    <w:div w:id="884756726">
      <w:bodyDiv w:val="1"/>
      <w:marLeft w:val="0"/>
      <w:marRight w:val="0"/>
      <w:marTop w:val="0"/>
      <w:marBottom w:val="0"/>
      <w:divBdr>
        <w:top w:val="none" w:sz="0" w:space="0" w:color="auto"/>
        <w:left w:val="none" w:sz="0" w:space="0" w:color="auto"/>
        <w:bottom w:val="none" w:sz="0" w:space="0" w:color="auto"/>
        <w:right w:val="none" w:sz="0" w:space="0" w:color="auto"/>
      </w:divBdr>
    </w:div>
    <w:div w:id="888494117">
      <w:bodyDiv w:val="1"/>
      <w:marLeft w:val="0"/>
      <w:marRight w:val="0"/>
      <w:marTop w:val="0"/>
      <w:marBottom w:val="0"/>
      <w:divBdr>
        <w:top w:val="none" w:sz="0" w:space="0" w:color="auto"/>
        <w:left w:val="none" w:sz="0" w:space="0" w:color="auto"/>
        <w:bottom w:val="none" w:sz="0" w:space="0" w:color="auto"/>
        <w:right w:val="none" w:sz="0" w:space="0" w:color="auto"/>
      </w:divBdr>
    </w:div>
    <w:div w:id="906845322">
      <w:bodyDiv w:val="1"/>
      <w:marLeft w:val="0"/>
      <w:marRight w:val="0"/>
      <w:marTop w:val="0"/>
      <w:marBottom w:val="0"/>
      <w:divBdr>
        <w:top w:val="none" w:sz="0" w:space="0" w:color="auto"/>
        <w:left w:val="none" w:sz="0" w:space="0" w:color="auto"/>
        <w:bottom w:val="none" w:sz="0" w:space="0" w:color="auto"/>
        <w:right w:val="none" w:sz="0" w:space="0" w:color="auto"/>
      </w:divBdr>
    </w:div>
    <w:div w:id="948699524">
      <w:bodyDiv w:val="1"/>
      <w:marLeft w:val="0"/>
      <w:marRight w:val="0"/>
      <w:marTop w:val="0"/>
      <w:marBottom w:val="0"/>
      <w:divBdr>
        <w:top w:val="none" w:sz="0" w:space="0" w:color="auto"/>
        <w:left w:val="none" w:sz="0" w:space="0" w:color="auto"/>
        <w:bottom w:val="none" w:sz="0" w:space="0" w:color="auto"/>
        <w:right w:val="none" w:sz="0" w:space="0" w:color="auto"/>
      </w:divBdr>
    </w:div>
    <w:div w:id="994845172">
      <w:bodyDiv w:val="1"/>
      <w:marLeft w:val="0"/>
      <w:marRight w:val="0"/>
      <w:marTop w:val="0"/>
      <w:marBottom w:val="0"/>
      <w:divBdr>
        <w:top w:val="none" w:sz="0" w:space="0" w:color="auto"/>
        <w:left w:val="none" w:sz="0" w:space="0" w:color="auto"/>
        <w:bottom w:val="none" w:sz="0" w:space="0" w:color="auto"/>
        <w:right w:val="none" w:sz="0" w:space="0" w:color="auto"/>
      </w:divBdr>
    </w:div>
    <w:div w:id="1011957317">
      <w:bodyDiv w:val="1"/>
      <w:marLeft w:val="0"/>
      <w:marRight w:val="0"/>
      <w:marTop w:val="0"/>
      <w:marBottom w:val="0"/>
      <w:divBdr>
        <w:top w:val="none" w:sz="0" w:space="0" w:color="auto"/>
        <w:left w:val="none" w:sz="0" w:space="0" w:color="auto"/>
        <w:bottom w:val="none" w:sz="0" w:space="0" w:color="auto"/>
        <w:right w:val="none" w:sz="0" w:space="0" w:color="auto"/>
      </w:divBdr>
    </w:div>
    <w:div w:id="1032533053">
      <w:bodyDiv w:val="1"/>
      <w:marLeft w:val="0"/>
      <w:marRight w:val="0"/>
      <w:marTop w:val="0"/>
      <w:marBottom w:val="0"/>
      <w:divBdr>
        <w:top w:val="none" w:sz="0" w:space="0" w:color="auto"/>
        <w:left w:val="none" w:sz="0" w:space="0" w:color="auto"/>
        <w:bottom w:val="none" w:sz="0" w:space="0" w:color="auto"/>
        <w:right w:val="none" w:sz="0" w:space="0" w:color="auto"/>
      </w:divBdr>
    </w:div>
    <w:div w:id="1055154678">
      <w:bodyDiv w:val="1"/>
      <w:marLeft w:val="0"/>
      <w:marRight w:val="0"/>
      <w:marTop w:val="0"/>
      <w:marBottom w:val="0"/>
      <w:divBdr>
        <w:top w:val="none" w:sz="0" w:space="0" w:color="auto"/>
        <w:left w:val="none" w:sz="0" w:space="0" w:color="auto"/>
        <w:bottom w:val="none" w:sz="0" w:space="0" w:color="auto"/>
        <w:right w:val="none" w:sz="0" w:space="0" w:color="auto"/>
      </w:divBdr>
    </w:div>
    <w:div w:id="1113406603">
      <w:bodyDiv w:val="1"/>
      <w:marLeft w:val="0"/>
      <w:marRight w:val="0"/>
      <w:marTop w:val="0"/>
      <w:marBottom w:val="0"/>
      <w:divBdr>
        <w:top w:val="none" w:sz="0" w:space="0" w:color="auto"/>
        <w:left w:val="none" w:sz="0" w:space="0" w:color="auto"/>
        <w:bottom w:val="none" w:sz="0" w:space="0" w:color="auto"/>
        <w:right w:val="none" w:sz="0" w:space="0" w:color="auto"/>
      </w:divBdr>
    </w:div>
    <w:div w:id="1118791929">
      <w:bodyDiv w:val="1"/>
      <w:marLeft w:val="0"/>
      <w:marRight w:val="0"/>
      <w:marTop w:val="0"/>
      <w:marBottom w:val="0"/>
      <w:divBdr>
        <w:top w:val="none" w:sz="0" w:space="0" w:color="auto"/>
        <w:left w:val="none" w:sz="0" w:space="0" w:color="auto"/>
        <w:bottom w:val="none" w:sz="0" w:space="0" w:color="auto"/>
        <w:right w:val="none" w:sz="0" w:space="0" w:color="auto"/>
      </w:divBdr>
    </w:div>
    <w:div w:id="1126856192">
      <w:bodyDiv w:val="1"/>
      <w:marLeft w:val="0"/>
      <w:marRight w:val="0"/>
      <w:marTop w:val="0"/>
      <w:marBottom w:val="0"/>
      <w:divBdr>
        <w:top w:val="none" w:sz="0" w:space="0" w:color="auto"/>
        <w:left w:val="none" w:sz="0" w:space="0" w:color="auto"/>
        <w:bottom w:val="none" w:sz="0" w:space="0" w:color="auto"/>
        <w:right w:val="none" w:sz="0" w:space="0" w:color="auto"/>
      </w:divBdr>
    </w:div>
    <w:div w:id="1174101588">
      <w:bodyDiv w:val="1"/>
      <w:marLeft w:val="0"/>
      <w:marRight w:val="0"/>
      <w:marTop w:val="0"/>
      <w:marBottom w:val="0"/>
      <w:divBdr>
        <w:top w:val="none" w:sz="0" w:space="0" w:color="auto"/>
        <w:left w:val="none" w:sz="0" w:space="0" w:color="auto"/>
        <w:bottom w:val="none" w:sz="0" w:space="0" w:color="auto"/>
        <w:right w:val="none" w:sz="0" w:space="0" w:color="auto"/>
      </w:divBdr>
    </w:div>
    <w:div w:id="1178035350">
      <w:bodyDiv w:val="1"/>
      <w:marLeft w:val="0"/>
      <w:marRight w:val="0"/>
      <w:marTop w:val="0"/>
      <w:marBottom w:val="0"/>
      <w:divBdr>
        <w:top w:val="none" w:sz="0" w:space="0" w:color="auto"/>
        <w:left w:val="none" w:sz="0" w:space="0" w:color="auto"/>
        <w:bottom w:val="none" w:sz="0" w:space="0" w:color="auto"/>
        <w:right w:val="none" w:sz="0" w:space="0" w:color="auto"/>
      </w:divBdr>
    </w:div>
    <w:div w:id="1202477047">
      <w:bodyDiv w:val="1"/>
      <w:marLeft w:val="0"/>
      <w:marRight w:val="0"/>
      <w:marTop w:val="0"/>
      <w:marBottom w:val="0"/>
      <w:divBdr>
        <w:top w:val="none" w:sz="0" w:space="0" w:color="auto"/>
        <w:left w:val="none" w:sz="0" w:space="0" w:color="auto"/>
        <w:bottom w:val="none" w:sz="0" w:space="0" w:color="auto"/>
        <w:right w:val="none" w:sz="0" w:space="0" w:color="auto"/>
      </w:divBdr>
    </w:div>
    <w:div w:id="1230503938">
      <w:bodyDiv w:val="1"/>
      <w:marLeft w:val="0"/>
      <w:marRight w:val="0"/>
      <w:marTop w:val="0"/>
      <w:marBottom w:val="0"/>
      <w:divBdr>
        <w:top w:val="none" w:sz="0" w:space="0" w:color="auto"/>
        <w:left w:val="none" w:sz="0" w:space="0" w:color="auto"/>
        <w:bottom w:val="none" w:sz="0" w:space="0" w:color="auto"/>
        <w:right w:val="none" w:sz="0" w:space="0" w:color="auto"/>
      </w:divBdr>
    </w:div>
    <w:div w:id="1268583933">
      <w:bodyDiv w:val="1"/>
      <w:marLeft w:val="0"/>
      <w:marRight w:val="0"/>
      <w:marTop w:val="0"/>
      <w:marBottom w:val="0"/>
      <w:divBdr>
        <w:top w:val="none" w:sz="0" w:space="0" w:color="auto"/>
        <w:left w:val="none" w:sz="0" w:space="0" w:color="auto"/>
        <w:bottom w:val="none" w:sz="0" w:space="0" w:color="auto"/>
        <w:right w:val="none" w:sz="0" w:space="0" w:color="auto"/>
      </w:divBdr>
    </w:div>
    <w:div w:id="1280457617">
      <w:bodyDiv w:val="1"/>
      <w:marLeft w:val="0"/>
      <w:marRight w:val="0"/>
      <w:marTop w:val="0"/>
      <w:marBottom w:val="0"/>
      <w:divBdr>
        <w:top w:val="none" w:sz="0" w:space="0" w:color="auto"/>
        <w:left w:val="none" w:sz="0" w:space="0" w:color="auto"/>
        <w:bottom w:val="none" w:sz="0" w:space="0" w:color="auto"/>
        <w:right w:val="none" w:sz="0" w:space="0" w:color="auto"/>
      </w:divBdr>
    </w:div>
    <w:div w:id="1282567809">
      <w:bodyDiv w:val="1"/>
      <w:marLeft w:val="0"/>
      <w:marRight w:val="0"/>
      <w:marTop w:val="0"/>
      <w:marBottom w:val="0"/>
      <w:divBdr>
        <w:top w:val="none" w:sz="0" w:space="0" w:color="auto"/>
        <w:left w:val="none" w:sz="0" w:space="0" w:color="auto"/>
        <w:bottom w:val="none" w:sz="0" w:space="0" w:color="auto"/>
        <w:right w:val="none" w:sz="0" w:space="0" w:color="auto"/>
      </w:divBdr>
    </w:div>
    <w:div w:id="1291059360">
      <w:bodyDiv w:val="1"/>
      <w:marLeft w:val="0"/>
      <w:marRight w:val="0"/>
      <w:marTop w:val="0"/>
      <w:marBottom w:val="0"/>
      <w:divBdr>
        <w:top w:val="none" w:sz="0" w:space="0" w:color="auto"/>
        <w:left w:val="none" w:sz="0" w:space="0" w:color="auto"/>
        <w:bottom w:val="none" w:sz="0" w:space="0" w:color="auto"/>
        <w:right w:val="none" w:sz="0" w:space="0" w:color="auto"/>
      </w:divBdr>
    </w:div>
    <w:div w:id="1295017493">
      <w:bodyDiv w:val="1"/>
      <w:marLeft w:val="0"/>
      <w:marRight w:val="0"/>
      <w:marTop w:val="0"/>
      <w:marBottom w:val="0"/>
      <w:divBdr>
        <w:top w:val="none" w:sz="0" w:space="0" w:color="auto"/>
        <w:left w:val="none" w:sz="0" w:space="0" w:color="auto"/>
        <w:bottom w:val="none" w:sz="0" w:space="0" w:color="auto"/>
        <w:right w:val="none" w:sz="0" w:space="0" w:color="auto"/>
      </w:divBdr>
    </w:div>
    <w:div w:id="1305430531">
      <w:bodyDiv w:val="1"/>
      <w:marLeft w:val="0"/>
      <w:marRight w:val="0"/>
      <w:marTop w:val="0"/>
      <w:marBottom w:val="0"/>
      <w:divBdr>
        <w:top w:val="none" w:sz="0" w:space="0" w:color="auto"/>
        <w:left w:val="none" w:sz="0" w:space="0" w:color="auto"/>
        <w:bottom w:val="none" w:sz="0" w:space="0" w:color="auto"/>
        <w:right w:val="none" w:sz="0" w:space="0" w:color="auto"/>
      </w:divBdr>
    </w:div>
    <w:div w:id="1309093494">
      <w:bodyDiv w:val="1"/>
      <w:marLeft w:val="0"/>
      <w:marRight w:val="0"/>
      <w:marTop w:val="0"/>
      <w:marBottom w:val="0"/>
      <w:divBdr>
        <w:top w:val="none" w:sz="0" w:space="0" w:color="auto"/>
        <w:left w:val="none" w:sz="0" w:space="0" w:color="auto"/>
        <w:bottom w:val="none" w:sz="0" w:space="0" w:color="auto"/>
        <w:right w:val="none" w:sz="0" w:space="0" w:color="auto"/>
      </w:divBdr>
    </w:div>
    <w:div w:id="1328897347">
      <w:bodyDiv w:val="1"/>
      <w:marLeft w:val="0"/>
      <w:marRight w:val="0"/>
      <w:marTop w:val="0"/>
      <w:marBottom w:val="0"/>
      <w:divBdr>
        <w:top w:val="none" w:sz="0" w:space="0" w:color="auto"/>
        <w:left w:val="none" w:sz="0" w:space="0" w:color="auto"/>
        <w:bottom w:val="none" w:sz="0" w:space="0" w:color="auto"/>
        <w:right w:val="none" w:sz="0" w:space="0" w:color="auto"/>
      </w:divBdr>
    </w:div>
    <w:div w:id="1334643397">
      <w:bodyDiv w:val="1"/>
      <w:marLeft w:val="0"/>
      <w:marRight w:val="0"/>
      <w:marTop w:val="0"/>
      <w:marBottom w:val="0"/>
      <w:divBdr>
        <w:top w:val="none" w:sz="0" w:space="0" w:color="auto"/>
        <w:left w:val="none" w:sz="0" w:space="0" w:color="auto"/>
        <w:bottom w:val="none" w:sz="0" w:space="0" w:color="auto"/>
        <w:right w:val="none" w:sz="0" w:space="0" w:color="auto"/>
      </w:divBdr>
    </w:div>
    <w:div w:id="1361590489">
      <w:bodyDiv w:val="1"/>
      <w:marLeft w:val="0"/>
      <w:marRight w:val="0"/>
      <w:marTop w:val="0"/>
      <w:marBottom w:val="0"/>
      <w:divBdr>
        <w:top w:val="none" w:sz="0" w:space="0" w:color="auto"/>
        <w:left w:val="none" w:sz="0" w:space="0" w:color="auto"/>
        <w:bottom w:val="none" w:sz="0" w:space="0" w:color="auto"/>
        <w:right w:val="none" w:sz="0" w:space="0" w:color="auto"/>
      </w:divBdr>
    </w:div>
    <w:div w:id="1376270685">
      <w:bodyDiv w:val="1"/>
      <w:marLeft w:val="0"/>
      <w:marRight w:val="0"/>
      <w:marTop w:val="0"/>
      <w:marBottom w:val="0"/>
      <w:divBdr>
        <w:top w:val="none" w:sz="0" w:space="0" w:color="auto"/>
        <w:left w:val="none" w:sz="0" w:space="0" w:color="auto"/>
        <w:bottom w:val="none" w:sz="0" w:space="0" w:color="auto"/>
        <w:right w:val="none" w:sz="0" w:space="0" w:color="auto"/>
      </w:divBdr>
    </w:div>
    <w:div w:id="1417437608">
      <w:bodyDiv w:val="1"/>
      <w:marLeft w:val="0"/>
      <w:marRight w:val="0"/>
      <w:marTop w:val="0"/>
      <w:marBottom w:val="0"/>
      <w:divBdr>
        <w:top w:val="none" w:sz="0" w:space="0" w:color="auto"/>
        <w:left w:val="none" w:sz="0" w:space="0" w:color="auto"/>
        <w:bottom w:val="none" w:sz="0" w:space="0" w:color="auto"/>
        <w:right w:val="none" w:sz="0" w:space="0" w:color="auto"/>
      </w:divBdr>
    </w:div>
    <w:div w:id="1440876812">
      <w:bodyDiv w:val="1"/>
      <w:marLeft w:val="0"/>
      <w:marRight w:val="0"/>
      <w:marTop w:val="0"/>
      <w:marBottom w:val="0"/>
      <w:divBdr>
        <w:top w:val="none" w:sz="0" w:space="0" w:color="auto"/>
        <w:left w:val="none" w:sz="0" w:space="0" w:color="auto"/>
        <w:bottom w:val="none" w:sz="0" w:space="0" w:color="auto"/>
        <w:right w:val="none" w:sz="0" w:space="0" w:color="auto"/>
      </w:divBdr>
    </w:div>
    <w:div w:id="1448432346">
      <w:bodyDiv w:val="1"/>
      <w:marLeft w:val="0"/>
      <w:marRight w:val="0"/>
      <w:marTop w:val="0"/>
      <w:marBottom w:val="0"/>
      <w:divBdr>
        <w:top w:val="none" w:sz="0" w:space="0" w:color="auto"/>
        <w:left w:val="none" w:sz="0" w:space="0" w:color="auto"/>
        <w:bottom w:val="none" w:sz="0" w:space="0" w:color="auto"/>
        <w:right w:val="none" w:sz="0" w:space="0" w:color="auto"/>
      </w:divBdr>
    </w:div>
    <w:div w:id="1500921904">
      <w:bodyDiv w:val="1"/>
      <w:marLeft w:val="0"/>
      <w:marRight w:val="0"/>
      <w:marTop w:val="0"/>
      <w:marBottom w:val="0"/>
      <w:divBdr>
        <w:top w:val="none" w:sz="0" w:space="0" w:color="auto"/>
        <w:left w:val="none" w:sz="0" w:space="0" w:color="auto"/>
        <w:bottom w:val="none" w:sz="0" w:space="0" w:color="auto"/>
        <w:right w:val="none" w:sz="0" w:space="0" w:color="auto"/>
      </w:divBdr>
    </w:div>
    <w:div w:id="1514413412">
      <w:bodyDiv w:val="1"/>
      <w:marLeft w:val="0"/>
      <w:marRight w:val="0"/>
      <w:marTop w:val="0"/>
      <w:marBottom w:val="0"/>
      <w:divBdr>
        <w:top w:val="none" w:sz="0" w:space="0" w:color="auto"/>
        <w:left w:val="none" w:sz="0" w:space="0" w:color="auto"/>
        <w:bottom w:val="none" w:sz="0" w:space="0" w:color="auto"/>
        <w:right w:val="none" w:sz="0" w:space="0" w:color="auto"/>
      </w:divBdr>
    </w:div>
    <w:div w:id="1514613221">
      <w:bodyDiv w:val="1"/>
      <w:marLeft w:val="0"/>
      <w:marRight w:val="0"/>
      <w:marTop w:val="0"/>
      <w:marBottom w:val="0"/>
      <w:divBdr>
        <w:top w:val="none" w:sz="0" w:space="0" w:color="auto"/>
        <w:left w:val="none" w:sz="0" w:space="0" w:color="auto"/>
        <w:bottom w:val="none" w:sz="0" w:space="0" w:color="auto"/>
        <w:right w:val="none" w:sz="0" w:space="0" w:color="auto"/>
      </w:divBdr>
    </w:div>
    <w:div w:id="1518737462">
      <w:bodyDiv w:val="1"/>
      <w:marLeft w:val="0"/>
      <w:marRight w:val="0"/>
      <w:marTop w:val="0"/>
      <w:marBottom w:val="0"/>
      <w:divBdr>
        <w:top w:val="none" w:sz="0" w:space="0" w:color="auto"/>
        <w:left w:val="none" w:sz="0" w:space="0" w:color="auto"/>
        <w:bottom w:val="none" w:sz="0" w:space="0" w:color="auto"/>
        <w:right w:val="none" w:sz="0" w:space="0" w:color="auto"/>
      </w:divBdr>
    </w:div>
    <w:div w:id="1575898542">
      <w:bodyDiv w:val="1"/>
      <w:marLeft w:val="0"/>
      <w:marRight w:val="0"/>
      <w:marTop w:val="0"/>
      <w:marBottom w:val="0"/>
      <w:divBdr>
        <w:top w:val="none" w:sz="0" w:space="0" w:color="auto"/>
        <w:left w:val="none" w:sz="0" w:space="0" w:color="auto"/>
        <w:bottom w:val="none" w:sz="0" w:space="0" w:color="auto"/>
        <w:right w:val="none" w:sz="0" w:space="0" w:color="auto"/>
      </w:divBdr>
    </w:div>
    <w:div w:id="1587617892">
      <w:bodyDiv w:val="1"/>
      <w:marLeft w:val="0"/>
      <w:marRight w:val="0"/>
      <w:marTop w:val="0"/>
      <w:marBottom w:val="0"/>
      <w:divBdr>
        <w:top w:val="none" w:sz="0" w:space="0" w:color="auto"/>
        <w:left w:val="none" w:sz="0" w:space="0" w:color="auto"/>
        <w:bottom w:val="none" w:sz="0" w:space="0" w:color="auto"/>
        <w:right w:val="none" w:sz="0" w:space="0" w:color="auto"/>
      </w:divBdr>
    </w:div>
    <w:div w:id="1610968867">
      <w:bodyDiv w:val="1"/>
      <w:marLeft w:val="0"/>
      <w:marRight w:val="0"/>
      <w:marTop w:val="0"/>
      <w:marBottom w:val="0"/>
      <w:divBdr>
        <w:top w:val="none" w:sz="0" w:space="0" w:color="auto"/>
        <w:left w:val="none" w:sz="0" w:space="0" w:color="auto"/>
        <w:bottom w:val="none" w:sz="0" w:space="0" w:color="auto"/>
        <w:right w:val="none" w:sz="0" w:space="0" w:color="auto"/>
      </w:divBdr>
    </w:div>
    <w:div w:id="1702590296">
      <w:bodyDiv w:val="1"/>
      <w:marLeft w:val="0"/>
      <w:marRight w:val="0"/>
      <w:marTop w:val="0"/>
      <w:marBottom w:val="0"/>
      <w:divBdr>
        <w:top w:val="none" w:sz="0" w:space="0" w:color="auto"/>
        <w:left w:val="none" w:sz="0" w:space="0" w:color="auto"/>
        <w:bottom w:val="none" w:sz="0" w:space="0" w:color="auto"/>
        <w:right w:val="none" w:sz="0" w:space="0" w:color="auto"/>
      </w:divBdr>
    </w:div>
    <w:div w:id="1722510114">
      <w:bodyDiv w:val="1"/>
      <w:marLeft w:val="0"/>
      <w:marRight w:val="0"/>
      <w:marTop w:val="0"/>
      <w:marBottom w:val="0"/>
      <w:divBdr>
        <w:top w:val="none" w:sz="0" w:space="0" w:color="auto"/>
        <w:left w:val="none" w:sz="0" w:space="0" w:color="auto"/>
        <w:bottom w:val="none" w:sz="0" w:space="0" w:color="auto"/>
        <w:right w:val="none" w:sz="0" w:space="0" w:color="auto"/>
      </w:divBdr>
    </w:div>
    <w:div w:id="1725132217">
      <w:bodyDiv w:val="1"/>
      <w:marLeft w:val="0"/>
      <w:marRight w:val="0"/>
      <w:marTop w:val="0"/>
      <w:marBottom w:val="0"/>
      <w:divBdr>
        <w:top w:val="none" w:sz="0" w:space="0" w:color="auto"/>
        <w:left w:val="none" w:sz="0" w:space="0" w:color="auto"/>
        <w:bottom w:val="none" w:sz="0" w:space="0" w:color="auto"/>
        <w:right w:val="none" w:sz="0" w:space="0" w:color="auto"/>
      </w:divBdr>
    </w:div>
    <w:div w:id="1731028916">
      <w:bodyDiv w:val="1"/>
      <w:marLeft w:val="0"/>
      <w:marRight w:val="0"/>
      <w:marTop w:val="0"/>
      <w:marBottom w:val="0"/>
      <w:divBdr>
        <w:top w:val="none" w:sz="0" w:space="0" w:color="auto"/>
        <w:left w:val="none" w:sz="0" w:space="0" w:color="auto"/>
        <w:bottom w:val="none" w:sz="0" w:space="0" w:color="auto"/>
        <w:right w:val="none" w:sz="0" w:space="0" w:color="auto"/>
      </w:divBdr>
    </w:div>
    <w:div w:id="1735471824">
      <w:bodyDiv w:val="1"/>
      <w:marLeft w:val="0"/>
      <w:marRight w:val="0"/>
      <w:marTop w:val="0"/>
      <w:marBottom w:val="0"/>
      <w:divBdr>
        <w:top w:val="none" w:sz="0" w:space="0" w:color="auto"/>
        <w:left w:val="none" w:sz="0" w:space="0" w:color="auto"/>
        <w:bottom w:val="none" w:sz="0" w:space="0" w:color="auto"/>
        <w:right w:val="none" w:sz="0" w:space="0" w:color="auto"/>
      </w:divBdr>
    </w:div>
    <w:div w:id="1756702220">
      <w:bodyDiv w:val="1"/>
      <w:marLeft w:val="0"/>
      <w:marRight w:val="0"/>
      <w:marTop w:val="0"/>
      <w:marBottom w:val="0"/>
      <w:divBdr>
        <w:top w:val="none" w:sz="0" w:space="0" w:color="auto"/>
        <w:left w:val="none" w:sz="0" w:space="0" w:color="auto"/>
        <w:bottom w:val="none" w:sz="0" w:space="0" w:color="auto"/>
        <w:right w:val="none" w:sz="0" w:space="0" w:color="auto"/>
      </w:divBdr>
    </w:div>
    <w:div w:id="1764375798">
      <w:bodyDiv w:val="1"/>
      <w:marLeft w:val="0"/>
      <w:marRight w:val="0"/>
      <w:marTop w:val="0"/>
      <w:marBottom w:val="0"/>
      <w:divBdr>
        <w:top w:val="none" w:sz="0" w:space="0" w:color="auto"/>
        <w:left w:val="none" w:sz="0" w:space="0" w:color="auto"/>
        <w:bottom w:val="none" w:sz="0" w:space="0" w:color="auto"/>
        <w:right w:val="none" w:sz="0" w:space="0" w:color="auto"/>
      </w:divBdr>
    </w:div>
    <w:div w:id="1781989549">
      <w:bodyDiv w:val="1"/>
      <w:marLeft w:val="0"/>
      <w:marRight w:val="0"/>
      <w:marTop w:val="0"/>
      <w:marBottom w:val="0"/>
      <w:divBdr>
        <w:top w:val="none" w:sz="0" w:space="0" w:color="auto"/>
        <w:left w:val="none" w:sz="0" w:space="0" w:color="auto"/>
        <w:bottom w:val="none" w:sz="0" w:space="0" w:color="auto"/>
        <w:right w:val="none" w:sz="0" w:space="0" w:color="auto"/>
      </w:divBdr>
    </w:div>
    <w:div w:id="1823693023">
      <w:bodyDiv w:val="1"/>
      <w:marLeft w:val="0"/>
      <w:marRight w:val="0"/>
      <w:marTop w:val="0"/>
      <w:marBottom w:val="0"/>
      <w:divBdr>
        <w:top w:val="none" w:sz="0" w:space="0" w:color="auto"/>
        <w:left w:val="none" w:sz="0" w:space="0" w:color="auto"/>
        <w:bottom w:val="none" w:sz="0" w:space="0" w:color="auto"/>
        <w:right w:val="none" w:sz="0" w:space="0" w:color="auto"/>
      </w:divBdr>
    </w:div>
    <w:div w:id="1852059905">
      <w:bodyDiv w:val="1"/>
      <w:marLeft w:val="0"/>
      <w:marRight w:val="0"/>
      <w:marTop w:val="0"/>
      <w:marBottom w:val="0"/>
      <w:divBdr>
        <w:top w:val="none" w:sz="0" w:space="0" w:color="auto"/>
        <w:left w:val="none" w:sz="0" w:space="0" w:color="auto"/>
        <w:bottom w:val="none" w:sz="0" w:space="0" w:color="auto"/>
        <w:right w:val="none" w:sz="0" w:space="0" w:color="auto"/>
      </w:divBdr>
    </w:div>
    <w:div w:id="1898201890">
      <w:bodyDiv w:val="1"/>
      <w:marLeft w:val="0"/>
      <w:marRight w:val="0"/>
      <w:marTop w:val="0"/>
      <w:marBottom w:val="0"/>
      <w:divBdr>
        <w:top w:val="none" w:sz="0" w:space="0" w:color="auto"/>
        <w:left w:val="none" w:sz="0" w:space="0" w:color="auto"/>
        <w:bottom w:val="none" w:sz="0" w:space="0" w:color="auto"/>
        <w:right w:val="none" w:sz="0" w:space="0" w:color="auto"/>
      </w:divBdr>
    </w:div>
    <w:div w:id="1901558005">
      <w:bodyDiv w:val="1"/>
      <w:marLeft w:val="0"/>
      <w:marRight w:val="0"/>
      <w:marTop w:val="0"/>
      <w:marBottom w:val="0"/>
      <w:divBdr>
        <w:top w:val="none" w:sz="0" w:space="0" w:color="auto"/>
        <w:left w:val="none" w:sz="0" w:space="0" w:color="auto"/>
        <w:bottom w:val="none" w:sz="0" w:space="0" w:color="auto"/>
        <w:right w:val="none" w:sz="0" w:space="0" w:color="auto"/>
      </w:divBdr>
    </w:div>
    <w:div w:id="1906909944">
      <w:bodyDiv w:val="1"/>
      <w:marLeft w:val="0"/>
      <w:marRight w:val="0"/>
      <w:marTop w:val="0"/>
      <w:marBottom w:val="0"/>
      <w:divBdr>
        <w:top w:val="none" w:sz="0" w:space="0" w:color="auto"/>
        <w:left w:val="none" w:sz="0" w:space="0" w:color="auto"/>
        <w:bottom w:val="none" w:sz="0" w:space="0" w:color="auto"/>
        <w:right w:val="none" w:sz="0" w:space="0" w:color="auto"/>
      </w:divBdr>
    </w:div>
    <w:div w:id="1951011404">
      <w:bodyDiv w:val="1"/>
      <w:marLeft w:val="0"/>
      <w:marRight w:val="0"/>
      <w:marTop w:val="0"/>
      <w:marBottom w:val="0"/>
      <w:divBdr>
        <w:top w:val="none" w:sz="0" w:space="0" w:color="auto"/>
        <w:left w:val="none" w:sz="0" w:space="0" w:color="auto"/>
        <w:bottom w:val="none" w:sz="0" w:space="0" w:color="auto"/>
        <w:right w:val="none" w:sz="0" w:space="0" w:color="auto"/>
      </w:divBdr>
    </w:div>
    <w:div w:id="1993168238">
      <w:bodyDiv w:val="1"/>
      <w:marLeft w:val="0"/>
      <w:marRight w:val="0"/>
      <w:marTop w:val="0"/>
      <w:marBottom w:val="0"/>
      <w:divBdr>
        <w:top w:val="none" w:sz="0" w:space="0" w:color="auto"/>
        <w:left w:val="none" w:sz="0" w:space="0" w:color="auto"/>
        <w:bottom w:val="none" w:sz="0" w:space="0" w:color="auto"/>
        <w:right w:val="none" w:sz="0" w:space="0" w:color="auto"/>
      </w:divBdr>
    </w:div>
    <w:div w:id="2035114028">
      <w:bodyDiv w:val="1"/>
      <w:marLeft w:val="0"/>
      <w:marRight w:val="0"/>
      <w:marTop w:val="0"/>
      <w:marBottom w:val="0"/>
      <w:divBdr>
        <w:top w:val="none" w:sz="0" w:space="0" w:color="auto"/>
        <w:left w:val="none" w:sz="0" w:space="0" w:color="auto"/>
        <w:bottom w:val="none" w:sz="0" w:space="0" w:color="auto"/>
        <w:right w:val="none" w:sz="0" w:space="0" w:color="auto"/>
      </w:divBdr>
    </w:div>
    <w:div w:id="2039886553">
      <w:bodyDiv w:val="1"/>
      <w:marLeft w:val="0"/>
      <w:marRight w:val="0"/>
      <w:marTop w:val="0"/>
      <w:marBottom w:val="0"/>
      <w:divBdr>
        <w:top w:val="none" w:sz="0" w:space="0" w:color="auto"/>
        <w:left w:val="none" w:sz="0" w:space="0" w:color="auto"/>
        <w:bottom w:val="none" w:sz="0" w:space="0" w:color="auto"/>
        <w:right w:val="none" w:sz="0" w:space="0" w:color="auto"/>
      </w:divBdr>
    </w:div>
    <w:div w:id="2042706578">
      <w:bodyDiv w:val="1"/>
      <w:marLeft w:val="0"/>
      <w:marRight w:val="0"/>
      <w:marTop w:val="0"/>
      <w:marBottom w:val="0"/>
      <w:divBdr>
        <w:top w:val="none" w:sz="0" w:space="0" w:color="auto"/>
        <w:left w:val="none" w:sz="0" w:space="0" w:color="auto"/>
        <w:bottom w:val="none" w:sz="0" w:space="0" w:color="auto"/>
        <w:right w:val="none" w:sz="0" w:space="0" w:color="auto"/>
      </w:divBdr>
    </w:div>
    <w:div w:id="2062900665">
      <w:bodyDiv w:val="1"/>
      <w:marLeft w:val="0"/>
      <w:marRight w:val="0"/>
      <w:marTop w:val="0"/>
      <w:marBottom w:val="0"/>
      <w:divBdr>
        <w:top w:val="none" w:sz="0" w:space="0" w:color="auto"/>
        <w:left w:val="none" w:sz="0" w:space="0" w:color="auto"/>
        <w:bottom w:val="none" w:sz="0" w:space="0" w:color="auto"/>
        <w:right w:val="none" w:sz="0" w:space="0" w:color="auto"/>
      </w:divBdr>
    </w:div>
    <w:div w:id="208610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sporti@confindustria.umbria.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nita.it/cartello_camion_azione_collettiva.asp"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dimatteo@confindustria.umbria.it" TargetMode="External"/><Relationship Id="rId4" Type="http://schemas.openxmlformats.org/officeDocument/2006/relationships/webSettings" Target="webSettings.xml"/><Relationship Id="rId9" Type="http://schemas.openxmlformats.org/officeDocument/2006/relationships/hyperlink" Target="mailto:dominici@confindustria.umbria.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500_Software\Procedure_associazione\MODELLI\MODELLI\Confindustria%20Umbria\NUOVA%20CARTA%20INTESTATA%202018_REV.%20SETTEMBRE%202018\Carta%20intestata%20Confindustria%20Umbria_Il%20Direttore%20Generale.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Carta intestata Confindustria Umbria_Il Direttore Generale</Template>
  <TotalTime>25</TotalTime>
  <Pages>2</Pages>
  <Words>590</Words>
  <Characters>3368</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Associazione Industriali</vt:lpstr>
    </vt:vector>
  </TitlesOfParts>
  <Company>Assindustria</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Associazione Industriali</dc:title>
  <dc:creator>Cristina Malfagia</dc:creator>
  <cp:lastModifiedBy>hp</cp:lastModifiedBy>
  <cp:revision>8</cp:revision>
  <cp:lastPrinted>2020-07-31T13:58:00Z</cp:lastPrinted>
  <dcterms:created xsi:type="dcterms:W3CDTF">2020-11-02T09:55:00Z</dcterms:created>
  <dcterms:modified xsi:type="dcterms:W3CDTF">2020-11-02T16:43:00Z</dcterms:modified>
</cp:coreProperties>
</file>