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CADF" w14:textId="69B22101" w:rsidR="00D77E9F" w:rsidRPr="000A1A49" w:rsidRDefault="000A6C18" w:rsidP="00A208FF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A208FF" w:rsidRPr="00A208FF">
        <w:rPr>
          <w:rFonts w:ascii="Calibri" w:hAnsi="Calibri" w:cs="Calibri"/>
          <w:b/>
          <w:bCs/>
          <w:sz w:val="22"/>
          <w:szCs w:val="22"/>
        </w:rPr>
        <w:t xml:space="preserve">DL Semplificazioni. </w:t>
      </w:r>
      <w:r w:rsidR="00A208FF">
        <w:rPr>
          <w:rFonts w:ascii="Calibri" w:hAnsi="Calibri" w:cs="Calibri"/>
          <w:b/>
          <w:bCs/>
          <w:sz w:val="22"/>
          <w:szCs w:val="22"/>
        </w:rPr>
        <w:t>Seminario online su</w:t>
      </w:r>
      <w:r w:rsidR="00A208FF" w:rsidRPr="00A208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08FF">
        <w:rPr>
          <w:rFonts w:ascii="Calibri" w:hAnsi="Calibri" w:cs="Calibri"/>
          <w:b/>
          <w:bCs/>
          <w:sz w:val="22"/>
          <w:szCs w:val="22"/>
        </w:rPr>
        <w:t xml:space="preserve">“Le </w:t>
      </w:r>
      <w:r w:rsidR="00A208FF" w:rsidRPr="00A208FF">
        <w:rPr>
          <w:rFonts w:ascii="Calibri" w:hAnsi="Calibri" w:cs="Calibri"/>
          <w:b/>
          <w:bCs/>
          <w:sz w:val="22"/>
          <w:szCs w:val="22"/>
        </w:rPr>
        <w:t>novità di rilievo per i lavori pubblici</w:t>
      </w:r>
      <w:r w:rsidR="00A208FF">
        <w:rPr>
          <w:rFonts w:ascii="Calibri" w:hAnsi="Calibri" w:cs="Calibri"/>
          <w:b/>
          <w:bCs/>
          <w:sz w:val="22"/>
          <w:szCs w:val="22"/>
        </w:rPr>
        <w:t>”</w:t>
      </w:r>
    </w:p>
    <w:p w14:paraId="06DEC4D3" w14:textId="77777777" w:rsidR="00D77E9F" w:rsidRPr="000A1A49" w:rsidRDefault="00D77E9F" w:rsidP="00D77E9F">
      <w:pPr>
        <w:shd w:val="clear" w:color="auto" w:fill="FFFFFF"/>
        <w:ind w:left="142"/>
        <w:jc w:val="both"/>
        <w:rPr>
          <w:rFonts w:ascii="Calibri" w:hAnsi="Calibri" w:cs="Calibri"/>
          <w:sz w:val="22"/>
          <w:szCs w:val="22"/>
        </w:rPr>
      </w:pPr>
    </w:p>
    <w:p w14:paraId="2B319737" w14:textId="6F88037C" w:rsidR="00D77E9F" w:rsidRPr="000A1A49" w:rsidRDefault="00A208FF" w:rsidP="00A208F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Evento organizzato da ANCE Umbria, lunedì </w:t>
      </w:r>
      <w:r w:rsidRPr="00A208FF">
        <w:rPr>
          <w:rFonts w:ascii="Calibri" w:hAnsi="Calibri" w:cs="Calibri"/>
          <w:sz w:val="22"/>
          <w:szCs w:val="22"/>
        </w:rPr>
        <w:t>16 novembre 2020</w:t>
      </w:r>
      <w:r>
        <w:rPr>
          <w:rFonts w:ascii="Calibri" w:hAnsi="Calibri" w:cs="Calibri"/>
          <w:sz w:val="22"/>
          <w:szCs w:val="22"/>
        </w:rPr>
        <w:t xml:space="preserve"> alle</w:t>
      </w:r>
      <w:r w:rsidRPr="00A208FF">
        <w:rPr>
          <w:rFonts w:ascii="Calibri" w:hAnsi="Calibri" w:cs="Calibri"/>
          <w:sz w:val="22"/>
          <w:szCs w:val="22"/>
        </w:rPr>
        <w:t xml:space="preserve"> ore 15.30</w:t>
      </w:r>
    </w:p>
    <w:p w14:paraId="2882D42D" w14:textId="06CD416A" w:rsidR="00D77E9F" w:rsidRPr="000A1A49" w:rsidRDefault="00D77E9F" w:rsidP="00D77E9F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0B5333D0" w14:textId="77777777" w:rsidR="00D77E9F" w:rsidRPr="000A1A49" w:rsidRDefault="00D77E9F" w:rsidP="00D77E9F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7D2F8279" w14:textId="77777777" w:rsidR="00A208FF" w:rsidRPr="00DB3220" w:rsidRDefault="00A208FF" w:rsidP="00A208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 w:rsidRPr="00DB32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DB3220">
        <w:rPr>
          <w:rFonts w:ascii="Calibri" w:hAnsi="Calibri" w:cs="Calibri"/>
          <w:sz w:val="22"/>
          <w:szCs w:val="22"/>
        </w:rPr>
        <w:t>ecreto “Semplificazioni”</w:t>
      </w:r>
      <w:r>
        <w:rPr>
          <w:rFonts w:ascii="Calibri" w:hAnsi="Calibri" w:cs="Calibri"/>
          <w:sz w:val="22"/>
          <w:szCs w:val="22"/>
        </w:rPr>
        <w:t xml:space="preserve"> (</w:t>
      </w:r>
      <w:r w:rsidRPr="00DB3220">
        <w:rPr>
          <w:rFonts w:ascii="Calibri" w:hAnsi="Calibri" w:cs="Calibri"/>
          <w:sz w:val="22"/>
          <w:szCs w:val="22"/>
        </w:rPr>
        <w:t>DL n. 76/2020</w:t>
      </w:r>
      <w:r>
        <w:rPr>
          <w:rFonts w:ascii="Calibri" w:hAnsi="Calibri" w:cs="Calibri"/>
          <w:sz w:val="22"/>
          <w:szCs w:val="22"/>
        </w:rPr>
        <w:t>)</w:t>
      </w:r>
      <w:r w:rsidRPr="00DB3220">
        <w:rPr>
          <w:rFonts w:ascii="Calibri" w:hAnsi="Calibri" w:cs="Calibri"/>
          <w:sz w:val="22"/>
          <w:szCs w:val="22"/>
        </w:rPr>
        <w:t xml:space="preserve"> ha introdotto significative novità nel settore dei lavori pubblici.</w:t>
      </w:r>
    </w:p>
    <w:p w14:paraId="22AD4755" w14:textId="282623A8" w:rsidR="00A208FF" w:rsidRPr="005E28A8" w:rsidRDefault="00A208FF" w:rsidP="00A208FF">
      <w:pPr>
        <w:spacing w:before="200" w:after="120"/>
        <w:jc w:val="both"/>
        <w:rPr>
          <w:rFonts w:ascii="Calibri" w:hAnsi="Calibri" w:cs="Calibri"/>
          <w:sz w:val="22"/>
          <w:szCs w:val="22"/>
        </w:rPr>
      </w:pPr>
      <w:r w:rsidRPr="00DB3220">
        <w:rPr>
          <w:rFonts w:ascii="Calibri" w:hAnsi="Calibri" w:cs="Calibri"/>
          <w:sz w:val="22"/>
          <w:szCs w:val="22"/>
        </w:rPr>
        <w:t xml:space="preserve">ANCE </w:t>
      </w:r>
      <w:r>
        <w:rPr>
          <w:rFonts w:ascii="Calibri" w:hAnsi="Calibri" w:cs="Calibri"/>
          <w:sz w:val="22"/>
          <w:szCs w:val="22"/>
        </w:rPr>
        <w:t>Umbria</w:t>
      </w:r>
      <w:r w:rsidRPr="00DB3220">
        <w:rPr>
          <w:rFonts w:ascii="Calibri" w:hAnsi="Calibri" w:cs="Calibri"/>
          <w:sz w:val="22"/>
          <w:szCs w:val="22"/>
        </w:rPr>
        <w:t xml:space="preserve">, al fine di approfondire le tematiche specifiche introdotte, soprattutto dopo le prime esperienze applicative, ha </w:t>
      </w:r>
      <w:r w:rsidRPr="00DB3220">
        <w:rPr>
          <w:rFonts w:ascii="Calibri" w:hAnsi="Calibri" w:cs="Calibri"/>
          <w:color w:val="000000"/>
          <w:sz w:val="22"/>
          <w:szCs w:val="22"/>
        </w:rPr>
        <w:t xml:space="preserve">organizzato un incontro per </w:t>
      </w:r>
      <w:r w:rsidRPr="005E28A8">
        <w:rPr>
          <w:rFonts w:ascii="Calibri" w:hAnsi="Calibri" w:cs="Calibri"/>
          <w:b/>
          <w:bCs/>
          <w:color w:val="000000"/>
          <w:sz w:val="22"/>
          <w:szCs w:val="22"/>
        </w:rPr>
        <w:t>lunedì 16 novembre 2020 alle ore 15.30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B3220">
        <w:rPr>
          <w:rFonts w:ascii="Calibri" w:hAnsi="Calibri" w:cs="Calibri"/>
          <w:color w:val="000000"/>
          <w:sz w:val="22"/>
          <w:szCs w:val="22"/>
        </w:rPr>
        <w:t>in modalità videoconferenza tramite la piattaforma Zoom.</w:t>
      </w:r>
    </w:p>
    <w:p w14:paraId="6C964697" w14:textId="77777777" w:rsidR="00A208FF" w:rsidRPr="005E28A8" w:rsidRDefault="00A208FF" w:rsidP="00A208FF">
      <w:pPr>
        <w:pStyle w:val="NormaleWeb"/>
        <w:jc w:val="both"/>
        <w:rPr>
          <w:rFonts w:ascii="Calibri" w:hAnsi="Calibri" w:cs="Calibri"/>
          <w:color w:val="000000"/>
          <w:sz w:val="22"/>
          <w:szCs w:val="22"/>
        </w:rPr>
      </w:pPr>
      <w:r w:rsidRPr="005E28A8">
        <w:rPr>
          <w:rFonts w:ascii="Calibri" w:hAnsi="Calibri" w:cs="Calibri"/>
          <w:color w:val="000000"/>
          <w:sz w:val="22"/>
          <w:szCs w:val="22"/>
        </w:rPr>
        <w:t>In particolare, oltre ad una ricognizione delle principali novità, verranno approfondite le problematiche inerenti:</w:t>
      </w:r>
    </w:p>
    <w:p w14:paraId="5C1F1055" w14:textId="77777777" w:rsidR="00A208FF" w:rsidRDefault="00A208FF" w:rsidP="00A208FF">
      <w:pPr>
        <w:pStyle w:val="Normale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C261ED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e procedure negoziate, sopra e sotto la soglia comunitaria, il criterio di rotazione e la pubblicità;</w:t>
      </w:r>
    </w:p>
    <w:p w14:paraId="72337ACA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e modifiche all’art. 80: le irregolarità fiscali e contributive;</w:t>
      </w:r>
    </w:p>
    <w:p w14:paraId="3BFA9257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Pr="005E28A8">
        <w:rPr>
          <w:rFonts w:ascii="Calibri" w:hAnsi="Calibri" w:cs="Calibri"/>
          <w:color w:val="000000"/>
          <w:sz w:val="22"/>
          <w:szCs w:val="22"/>
        </w:rPr>
        <w:t>l collegio consultivo tecnico;</w:t>
      </w:r>
    </w:p>
    <w:p w14:paraId="16CCF04B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a sospensione dei lavori pubblici;</w:t>
      </w:r>
    </w:p>
    <w:p w14:paraId="4F2B3B2C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e disposizioni emergenziali (SAL, anticipazione, maggiori oneri di sicurezza);</w:t>
      </w:r>
    </w:p>
    <w:p w14:paraId="4889DD3A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e disposizioni antimafia e i protocolli di legalità;</w:t>
      </w:r>
    </w:p>
    <w:p w14:paraId="6BF8D688" w14:textId="77777777" w:rsidR="00A208FF" w:rsidRPr="005E28A8" w:rsidRDefault="00A208FF" w:rsidP="00A208FF">
      <w:pPr>
        <w:pStyle w:val="NormaleWeb"/>
        <w:numPr>
          <w:ilvl w:val="0"/>
          <w:numId w:val="4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5E28A8">
        <w:rPr>
          <w:rFonts w:ascii="Calibri" w:hAnsi="Calibri" w:cs="Calibri"/>
          <w:color w:val="000000"/>
          <w:sz w:val="22"/>
          <w:szCs w:val="22"/>
        </w:rPr>
        <w:t>e disposizioni in materia di responsabilità erariale e abuso d’ufficio.</w:t>
      </w:r>
    </w:p>
    <w:p w14:paraId="444AFECA" w14:textId="77777777" w:rsidR="00A208FF" w:rsidRPr="00DB3220" w:rsidRDefault="00A208FF" w:rsidP="00A208FF">
      <w:pPr>
        <w:pStyle w:val="Normale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1D6E11" w14:textId="77777777" w:rsidR="00A208FF" w:rsidRPr="00DB3220" w:rsidRDefault="00A208FF" w:rsidP="00A208FF">
      <w:pPr>
        <w:pStyle w:val="NormaleWeb"/>
        <w:jc w:val="both"/>
        <w:rPr>
          <w:rFonts w:ascii="Calibri" w:hAnsi="Calibri" w:cs="Calibri"/>
          <w:color w:val="000000"/>
          <w:sz w:val="22"/>
          <w:szCs w:val="22"/>
        </w:rPr>
      </w:pPr>
      <w:r w:rsidRPr="00DB3220">
        <w:rPr>
          <w:rFonts w:ascii="Calibri" w:hAnsi="Calibri" w:cs="Calibri"/>
          <w:b/>
          <w:bCs/>
          <w:color w:val="000000"/>
          <w:sz w:val="22"/>
          <w:szCs w:val="22"/>
        </w:rPr>
        <w:t xml:space="preserve">La partecipazione è aperta e gratuita, previa iscrizione, </w:t>
      </w:r>
      <w:r w:rsidRPr="00DB3220">
        <w:rPr>
          <w:rFonts w:ascii="Calibri" w:hAnsi="Calibri" w:cs="Calibri"/>
          <w:color w:val="000000"/>
          <w:sz w:val="22"/>
          <w:szCs w:val="22"/>
        </w:rPr>
        <w:t xml:space="preserve">che può essere effettuata utilizzando la scheda </w:t>
      </w:r>
      <w:r w:rsidRPr="001C681B">
        <w:rPr>
          <w:rFonts w:ascii="Calibri" w:hAnsi="Calibri" w:cs="Calibri"/>
          <w:b/>
          <w:bCs/>
          <w:color w:val="000000"/>
          <w:sz w:val="22"/>
          <w:szCs w:val="22"/>
        </w:rPr>
        <w:t>allegata</w:t>
      </w:r>
      <w:r w:rsidRPr="00DB3220">
        <w:rPr>
          <w:rFonts w:ascii="Calibri" w:hAnsi="Calibri" w:cs="Calibri"/>
          <w:color w:val="000000"/>
          <w:sz w:val="22"/>
          <w:szCs w:val="22"/>
        </w:rPr>
        <w:t>.</w:t>
      </w:r>
    </w:p>
    <w:p w14:paraId="60143E1E" w14:textId="77777777" w:rsidR="00A208FF" w:rsidRDefault="00A208FF" w:rsidP="00A208FF">
      <w:pPr>
        <w:rPr>
          <w:rFonts w:ascii="Calibri" w:hAnsi="Calibri" w:cs="Calibri"/>
          <w:sz w:val="22"/>
          <w:szCs w:val="22"/>
        </w:rPr>
      </w:pPr>
    </w:p>
    <w:p w14:paraId="039FEABB" w14:textId="77777777" w:rsidR="00A208FF" w:rsidRPr="00CA00CE" w:rsidRDefault="00A208FF" w:rsidP="00A208FF">
      <w:pPr>
        <w:rPr>
          <w:rFonts w:ascii="Calibri" w:hAnsi="Calibri" w:cs="Calibri"/>
          <w:color w:val="000000"/>
          <w:sz w:val="22"/>
          <w:szCs w:val="22"/>
        </w:rPr>
      </w:pPr>
      <w:r w:rsidRPr="00CA00CE">
        <w:rPr>
          <w:rFonts w:ascii="Calibri" w:hAnsi="Calibri" w:cs="Calibri"/>
          <w:color w:val="000000"/>
          <w:sz w:val="22"/>
          <w:szCs w:val="22"/>
        </w:rPr>
        <w:t>Prima dell’incontro verranno comunicati i codici di accesso alla videoconferenza alle imprese che avranno manifestato interesse.</w:t>
      </w:r>
    </w:p>
    <w:p w14:paraId="74B13DF9" w14:textId="77777777" w:rsidR="00D77E9F" w:rsidRPr="00334217" w:rsidRDefault="00D77E9F" w:rsidP="00D77E9F">
      <w:pPr>
        <w:shd w:val="clear" w:color="auto" w:fill="FFFFFF"/>
        <w:jc w:val="both"/>
        <w:rPr>
          <w:rFonts w:cs="Calibri"/>
          <w:b/>
          <w:bCs/>
        </w:rPr>
      </w:pPr>
    </w:p>
    <w:p w14:paraId="066B98E2" w14:textId="77777777" w:rsidR="002041D7" w:rsidRPr="000A1A49" w:rsidRDefault="002041D7" w:rsidP="002041D7">
      <w:pPr>
        <w:shd w:val="clear" w:color="auto" w:fill="FFFFFF"/>
        <w:ind w:left="142"/>
        <w:jc w:val="both"/>
        <w:rPr>
          <w:rFonts w:ascii="Calibri" w:hAnsi="Calibri" w:cs="Calibri"/>
          <w:sz w:val="22"/>
          <w:szCs w:val="22"/>
        </w:rPr>
      </w:pPr>
    </w:p>
    <w:p w14:paraId="76B32F30" w14:textId="77777777" w:rsidR="003575E6" w:rsidRPr="000A1A49" w:rsidRDefault="003575E6" w:rsidP="002041D7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="Calibri"/>
        </w:rPr>
      </w:pPr>
    </w:p>
    <w:p w14:paraId="559C0EBE" w14:textId="14D95700" w:rsidR="006411DF" w:rsidRPr="000A1A49" w:rsidRDefault="006411DF" w:rsidP="002041D7">
      <w:pPr>
        <w:pStyle w:val="NormaleWeb"/>
        <w:ind w:left="142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0A1A49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0A1A49" w:rsidRDefault="006411DF" w:rsidP="002041D7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0A1A49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0A1A49" w:rsidRDefault="006411DF" w:rsidP="002041D7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0A1A49">
        <w:rPr>
          <w:rFonts w:ascii="Calibri" w:hAnsi="Calibri" w:cs="Calibri"/>
          <w:sz w:val="22"/>
          <w:szCs w:val="22"/>
        </w:rPr>
        <w:t xml:space="preserve">Perugia – </w:t>
      </w:r>
      <w:hyperlink r:id="rId7" w:history="1">
        <w:r w:rsidRPr="000A1A49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info@anceumbria.it</w:t>
        </w:r>
      </w:hyperlink>
      <w:r w:rsidRPr="000A1A49">
        <w:rPr>
          <w:rFonts w:ascii="Calibri" w:hAnsi="Calibri" w:cs="Calibri"/>
          <w:sz w:val="22"/>
          <w:szCs w:val="22"/>
        </w:rPr>
        <w:t xml:space="preserve"> - Tel. 075/582751</w:t>
      </w:r>
    </w:p>
    <w:p w14:paraId="6A9803D9" w14:textId="2E31FD9A" w:rsidR="007930A8" w:rsidRPr="000A1A49" w:rsidRDefault="006411DF" w:rsidP="002041D7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0A1A49">
        <w:rPr>
          <w:rFonts w:ascii="Calibri" w:hAnsi="Calibri" w:cs="Calibri"/>
          <w:sz w:val="22"/>
          <w:szCs w:val="22"/>
        </w:rPr>
        <w:t xml:space="preserve">Terni - </w:t>
      </w:r>
      <w:hyperlink r:id="rId8" w:history="1">
        <w:r w:rsidRPr="000A1A49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edilizia@confindustria.terni.it</w:t>
        </w:r>
      </w:hyperlink>
      <w:r w:rsidRPr="000A1A49">
        <w:rPr>
          <w:rFonts w:ascii="Calibri" w:hAnsi="Calibri" w:cs="Calibri"/>
          <w:sz w:val="22"/>
          <w:szCs w:val="22"/>
        </w:rPr>
        <w:t xml:space="preserve"> - Tel. 0744/443411</w:t>
      </w:r>
    </w:p>
    <w:p w14:paraId="7EF31003" w14:textId="77777777" w:rsidR="003575E6" w:rsidRPr="000A1A49" w:rsidRDefault="003575E6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A75AB71" w14:textId="77777777" w:rsidR="003575E6" w:rsidRPr="000A1A49" w:rsidRDefault="003575E6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D9A6D65" w14:textId="77777777" w:rsidR="003575E6" w:rsidRPr="000A1A49" w:rsidRDefault="003575E6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28E5026" w14:textId="6ACD6FC2" w:rsidR="003575E6" w:rsidRPr="000A1A49" w:rsidRDefault="003575E6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5526C" w14:textId="77777777" w:rsidR="00300FD9" w:rsidRPr="000A1A49" w:rsidRDefault="00300FD9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98FAC10" w:rsidR="00783E6E" w:rsidRPr="000A1A49" w:rsidRDefault="00952E48" w:rsidP="002041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0A1A49">
        <w:rPr>
          <w:rFonts w:ascii="Calibri" w:hAnsi="Calibri" w:cs="Calibri"/>
          <w:sz w:val="22"/>
          <w:szCs w:val="22"/>
        </w:rPr>
        <w:t xml:space="preserve">Pubblicato il </w:t>
      </w:r>
      <w:r w:rsidR="00A208FF">
        <w:rPr>
          <w:rFonts w:ascii="Calibri" w:hAnsi="Calibri" w:cs="Calibri"/>
          <w:sz w:val="22"/>
          <w:szCs w:val="22"/>
        </w:rPr>
        <w:t>06</w:t>
      </w:r>
      <w:r w:rsidR="0001169E" w:rsidRPr="000A1A49">
        <w:rPr>
          <w:rFonts w:ascii="Calibri" w:hAnsi="Calibri" w:cs="Calibri"/>
          <w:sz w:val="22"/>
          <w:szCs w:val="22"/>
        </w:rPr>
        <w:t>/1</w:t>
      </w:r>
      <w:r w:rsidR="00A208FF">
        <w:rPr>
          <w:rFonts w:ascii="Calibri" w:hAnsi="Calibri" w:cs="Calibri"/>
          <w:sz w:val="22"/>
          <w:szCs w:val="22"/>
        </w:rPr>
        <w:t>1</w:t>
      </w:r>
      <w:r w:rsidR="00FF799E" w:rsidRPr="000A1A49">
        <w:rPr>
          <w:rFonts w:ascii="Calibri" w:hAnsi="Calibri" w:cs="Calibri"/>
          <w:sz w:val="22"/>
          <w:szCs w:val="22"/>
        </w:rPr>
        <w:t>/2020</w:t>
      </w:r>
    </w:p>
    <w:sectPr w:rsidR="00783E6E" w:rsidRPr="000A1A49" w:rsidSect="00447DA0">
      <w:headerReference w:type="first" r:id="rId9"/>
      <w:footerReference w:type="first" r:id="rId10"/>
      <w:type w:val="continuous"/>
      <w:pgSz w:w="11906" w:h="16838" w:code="9"/>
      <w:pgMar w:top="993" w:right="1134" w:bottom="284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8866" w14:textId="77777777" w:rsidR="000A6C18" w:rsidRDefault="000A6C18">
      <w:r>
        <w:separator/>
      </w:r>
    </w:p>
  </w:endnote>
  <w:endnote w:type="continuationSeparator" w:id="0">
    <w:p w14:paraId="17960596" w14:textId="77777777" w:rsidR="000A6C18" w:rsidRDefault="000A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1C98" w14:textId="77777777" w:rsidR="000A6C18" w:rsidRDefault="000A6C18">
      <w:r>
        <w:separator/>
      </w:r>
    </w:p>
  </w:footnote>
  <w:footnote w:type="continuationSeparator" w:id="0">
    <w:p w14:paraId="71765223" w14:textId="77777777" w:rsidR="000A6C18" w:rsidRDefault="000A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A6C1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3D1"/>
    <w:multiLevelType w:val="multilevel"/>
    <w:tmpl w:val="470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A4B2C"/>
    <w:multiLevelType w:val="hybridMultilevel"/>
    <w:tmpl w:val="1524806A"/>
    <w:lvl w:ilvl="0" w:tplc="B86C97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A91"/>
    <w:multiLevelType w:val="hybridMultilevel"/>
    <w:tmpl w:val="9B78D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B17"/>
    <w:multiLevelType w:val="hybridMultilevel"/>
    <w:tmpl w:val="CBC0295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7029D9"/>
    <w:multiLevelType w:val="hybridMultilevel"/>
    <w:tmpl w:val="55B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C02"/>
    <w:multiLevelType w:val="multilevel"/>
    <w:tmpl w:val="5072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674CF"/>
    <w:multiLevelType w:val="hybridMultilevel"/>
    <w:tmpl w:val="DC4C127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7FDA"/>
    <w:multiLevelType w:val="multilevel"/>
    <w:tmpl w:val="50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F37CA"/>
    <w:multiLevelType w:val="hybridMultilevel"/>
    <w:tmpl w:val="ACA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B3329"/>
    <w:multiLevelType w:val="multilevel"/>
    <w:tmpl w:val="BC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003F9"/>
    <w:multiLevelType w:val="hybridMultilevel"/>
    <w:tmpl w:val="5394A83E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929D6"/>
    <w:multiLevelType w:val="hybridMultilevel"/>
    <w:tmpl w:val="F2FE8EF2"/>
    <w:lvl w:ilvl="0" w:tplc="14DCB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0297B"/>
    <w:multiLevelType w:val="hybridMultilevel"/>
    <w:tmpl w:val="0DC6C4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E20488F"/>
    <w:multiLevelType w:val="multilevel"/>
    <w:tmpl w:val="A3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DC420E"/>
    <w:multiLevelType w:val="hybridMultilevel"/>
    <w:tmpl w:val="879833E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9CD31AB"/>
    <w:multiLevelType w:val="hybridMultilevel"/>
    <w:tmpl w:val="741846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B85291E"/>
    <w:multiLevelType w:val="hybridMultilevel"/>
    <w:tmpl w:val="4F26D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0508E"/>
    <w:multiLevelType w:val="multilevel"/>
    <w:tmpl w:val="3A1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B925EF"/>
    <w:multiLevelType w:val="hybridMultilevel"/>
    <w:tmpl w:val="6CD23A30"/>
    <w:lvl w:ilvl="0" w:tplc="B86C97B4">
      <w:start w:val="1"/>
      <w:numFmt w:val="bullet"/>
      <w:lvlText w:val="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4CA4982"/>
    <w:multiLevelType w:val="multilevel"/>
    <w:tmpl w:val="82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1EE0"/>
    <w:multiLevelType w:val="hybridMultilevel"/>
    <w:tmpl w:val="CFE8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F02867"/>
    <w:multiLevelType w:val="hybridMultilevel"/>
    <w:tmpl w:val="BFFA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F54D4"/>
    <w:multiLevelType w:val="multilevel"/>
    <w:tmpl w:val="127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92179"/>
    <w:multiLevelType w:val="hybridMultilevel"/>
    <w:tmpl w:val="208A9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0B7B"/>
    <w:multiLevelType w:val="multilevel"/>
    <w:tmpl w:val="2396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653BB"/>
    <w:multiLevelType w:val="multilevel"/>
    <w:tmpl w:val="D3C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81D29"/>
    <w:multiLevelType w:val="multilevel"/>
    <w:tmpl w:val="EFD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A60AC7"/>
    <w:multiLevelType w:val="multilevel"/>
    <w:tmpl w:val="6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3055B"/>
    <w:multiLevelType w:val="multilevel"/>
    <w:tmpl w:val="564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B3BBF"/>
    <w:multiLevelType w:val="multilevel"/>
    <w:tmpl w:val="7F7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052889"/>
    <w:multiLevelType w:val="hybridMultilevel"/>
    <w:tmpl w:val="D332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A171F"/>
    <w:multiLevelType w:val="multilevel"/>
    <w:tmpl w:val="5F4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93450"/>
    <w:multiLevelType w:val="multilevel"/>
    <w:tmpl w:val="3D30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C7BC6"/>
    <w:multiLevelType w:val="hybridMultilevel"/>
    <w:tmpl w:val="15A02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9"/>
  </w:num>
  <w:num w:numId="5">
    <w:abstractNumId w:val="38"/>
  </w:num>
  <w:num w:numId="6">
    <w:abstractNumId w:val="2"/>
  </w:num>
  <w:num w:numId="7">
    <w:abstractNumId w:val="42"/>
  </w:num>
  <w:num w:numId="8">
    <w:abstractNumId w:val="24"/>
  </w:num>
  <w:num w:numId="9">
    <w:abstractNumId w:val="33"/>
  </w:num>
  <w:num w:numId="10">
    <w:abstractNumId w:val="40"/>
  </w:num>
  <w:num w:numId="11">
    <w:abstractNumId w:val="31"/>
  </w:num>
  <w:num w:numId="12">
    <w:abstractNumId w:val="9"/>
  </w:num>
  <w:num w:numId="13">
    <w:abstractNumId w:val="10"/>
  </w:num>
  <w:num w:numId="14">
    <w:abstractNumId w:val="35"/>
  </w:num>
  <w:num w:numId="15">
    <w:abstractNumId w:val="11"/>
  </w:num>
  <w:num w:numId="16">
    <w:abstractNumId w:val="32"/>
  </w:num>
  <w:num w:numId="17">
    <w:abstractNumId w:val="17"/>
  </w:num>
  <w:num w:numId="18">
    <w:abstractNumId w:val="23"/>
  </w:num>
  <w:num w:numId="19">
    <w:abstractNumId w:val="5"/>
  </w:num>
  <w:num w:numId="20">
    <w:abstractNumId w:val="16"/>
  </w:num>
  <w:num w:numId="21">
    <w:abstractNumId w:val="41"/>
  </w:num>
  <w:num w:numId="22">
    <w:abstractNumId w:val="3"/>
  </w:num>
  <w:num w:numId="23">
    <w:abstractNumId w:val="8"/>
  </w:num>
  <w:num w:numId="24">
    <w:abstractNumId w:val="29"/>
  </w:num>
  <w:num w:numId="25">
    <w:abstractNumId w:val="4"/>
  </w:num>
  <w:num w:numId="26">
    <w:abstractNumId w:val="0"/>
  </w:num>
  <w:num w:numId="27">
    <w:abstractNumId w:val="34"/>
  </w:num>
  <w:num w:numId="28">
    <w:abstractNumId w:val="30"/>
  </w:num>
  <w:num w:numId="29">
    <w:abstractNumId w:val="21"/>
  </w:num>
  <w:num w:numId="30">
    <w:abstractNumId w:val="20"/>
  </w:num>
  <w:num w:numId="31">
    <w:abstractNumId w:val="36"/>
  </w:num>
  <w:num w:numId="32">
    <w:abstractNumId w:val="28"/>
  </w:num>
  <w:num w:numId="33">
    <w:abstractNumId w:val="37"/>
  </w:num>
  <w:num w:numId="34">
    <w:abstractNumId w:val="13"/>
  </w:num>
  <w:num w:numId="35">
    <w:abstractNumId w:val="7"/>
  </w:num>
  <w:num w:numId="36">
    <w:abstractNumId w:val="19"/>
  </w:num>
  <w:num w:numId="37">
    <w:abstractNumId w:val="15"/>
  </w:num>
  <w:num w:numId="38">
    <w:abstractNumId w:val="6"/>
  </w:num>
  <w:num w:numId="39">
    <w:abstractNumId w:val="25"/>
  </w:num>
  <w:num w:numId="40">
    <w:abstractNumId w:val="22"/>
  </w:num>
  <w:num w:numId="41">
    <w:abstractNumId w:val="1"/>
  </w:num>
  <w:num w:numId="42">
    <w:abstractNumId w:val="18"/>
  </w:num>
  <w:num w:numId="4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04499"/>
    <w:rsid w:val="0001169E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2F25"/>
    <w:rsid w:val="000539CB"/>
    <w:rsid w:val="00053A2C"/>
    <w:rsid w:val="000614F9"/>
    <w:rsid w:val="000625BE"/>
    <w:rsid w:val="000637F2"/>
    <w:rsid w:val="000703BF"/>
    <w:rsid w:val="0007297F"/>
    <w:rsid w:val="000742BE"/>
    <w:rsid w:val="00080ADD"/>
    <w:rsid w:val="00087150"/>
    <w:rsid w:val="0009085F"/>
    <w:rsid w:val="000A1A49"/>
    <w:rsid w:val="000A58AB"/>
    <w:rsid w:val="000A6C18"/>
    <w:rsid w:val="000B06C6"/>
    <w:rsid w:val="000B2103"/>
    <w:rsid w:val="000C53BB"/>
    <w:rsid w:val="000D0123"/>
    <w:rsid w:val="000D36C6"/>
    <w:rsid w:val="000D45D8"/>
    <w:rsid w:val="000D4668"/>
    <w:rsid w:val="000D4ADA"/>
    <w:rsid w:val="000D6C34"/>
    <w:rsid w:val="000E38C9"/>
    <w:rsid w:val="000E5710"/>
    <w:rsid w:val="000E6DB1"/>
    <w:rsid w:val="0010566D"/>
    <w:rsid w:val="00117DE3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4819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41D7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1BF"/>
    <w:rsid w:val="002A6DFD"/>
    <w:rsid w:val="002B3446"/>
    <w:rsid w:val="002B5E47"/>
    <w:rsid w:val="002B7EEB"/>
    <w:rsid w:val="002D246E"/>
    <w:rsid w:val="002D2B28"/>
    <w:rsid w:val="002E4047"/>
    <w:rsid w:val="002F44A9"/>
    <w:rsid w:val="00300CDB"/>
    <w:rsid w:val="00300FD9"/>
    <w:rsid w:val="00306EA7"/>
    <w:rsid w:val="003114C4"/>
    <w:rsid w:val="00315031"/>
    <w:rsid w:val="00315091"/>
    <w:rsid w:val="00322EE8"/>
    <w:rsid w:val="00326815"/>
    <w:rsid w:val="003347DC"/>
    <w:rsid w:val="003361DA"/>
    <w:rsid w:val="0034265F"/>
    <w:rsid w:val="00344B54"/>
    <w:rsid w:val="003575E6"/>
    <w:rsid w:val="00363BF8"/>
    <w:rsid w:val="003646F3"/>
    <w:rsid w:val="003702D1"/>
    <w:rsid w:val="00371573"/>
    <w:rsid w:val="003721E0"/>
    <w:rsid w:val="00385BAE"/>
    <w:rsid w:val="003944BF"/>
    <w:rsid w:val="00395392"/>
    <w:rsid w:val="003A1462"/>
    <w:rsid w:val="003A759E"/>
    <w:rsid w:val="003B0B57"/>
    <w:rsid w:val="003B6D95"/>
    <w:rsid w:val="003B7ED2"/>
    <w:rsid w:val="003C19FB"/>
    <w:rsid w:val="003C6682"/>
    <w:rsid w:val="003E0620"/>
    <w:rsid w:val="003E5874"/>
    <w:rsid w:val="003F1228"/>
    <w:rsid w:val="0041047E"/>
    <w:rsid w:val="0041177C"/>
    <w:rsid w:val="00417C79"/>
    <w:rsid w:val="0042052A"/>
    <w:rsid w:val="004353E3"/>
    <w:rsid w:val="004435C3"/>
    <w:rsid w:val="00447DA0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2459C"/>
    <w:rsid w:val="005276B5"/>
    <w:rsid w:val="0053112D"/>
    <w:rsid w:val="00531CA4"/>
    <w:rsid w:val="00532542"/>
    <w:rsid w:val="00534E4E"/>
    <w:rsid w:val="00546306"/>
    <w:rsid w:val="00551BCE"/>
    <w:rsid w:val="00554369"/>
    <w:rsid w:val="00560648"/>
    <w:rsid w:val="005615FE"/>
    <w:rsid w:val="00565BA4"/>
    <w:rsid w:val="00570DF9"/>
    <w:rsid w:val="00571AA5"/>
    <w:rsid w:val="00572355"/>
    <w:rsid w:val="00572EC8"/>
    <w:rsid w:val="005739EA"/>
    <w:rsid w:val="00580492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17E3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17924"/>
    <w:rsid w:val="00625F3C"/>
    <w:rsid w:val="00627603"/>
    <w:rsid w:val="00633A04"/>
    <w:rsid w:val="00634F54"/>
    <w:rsid w:val="006370DF"/>
    <w:rsid w:val="006411A6"/>
    <w:rsid w:val="006411DF"/>
    <w:rsid w:val="00646791"/>
    <w:rsid w:val="00654840"/>
    <w:rsid w:val="00670BC9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1697A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0739"/>
    <w:rsid w:val="00754C9D"/>
    <w:rsid w:val="0075722D"/>
    <w:rsid w:val="00760A45"/>
    <w:rsid w:val="00761C9E"/>
    <w:rsid w:val="007642A9"/>
    <w:rsid w:val="00764518"/>
    <w:rsid w:val="00766FFC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A514A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D4E5D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617BD"/>
    <w:rsid w:val="00876261"/>
    <w:rsid w:val="0089242A"/>
    <w:rsid w:val="00895D5A"/>
    <w:rsid w:val="008B3432"/>
    <w:rsid w:val="008B5620"/>
    <w:rsid w:val="008C21F3"/>
    <w:rsid w:val="008C6FB9"/>
    <w:rsid w:val="008E4D83"/>
    <w:rsid w:val="008E602C"/>
    <w:rsid w:val="008F35AF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234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25"/>
    <w:rsid w:val="009C20B0"/>
    <w:rsid w:val="009C5511"/>
    <w:rsid w:val="009C66FF"/>
    <w:rsid w:val="009D0AE2"/>
    <w:rsid w:val="009D1F2D"/>
    <w:rsid w:val="009D26C3"/>
    <w:rsid w:val="009D42AF"/>
    <w:rsid w:val="009D58A8"/>
    <w:rsid w:val="009D6A94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08FF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763"/>
    <w:rsid w:val="00B37E06"/>
    <w:rsid w:val="00B40291"/>
    <w:rsid w:val="00B44EC6"/>
    <w:rsid w:val="00B55997"/>
    <w:rsid w:val="00B56F41"/>
    <w:rsid w:val="00B71AF1"/>
    <w:rsid w:val="00B74B3D"/>
    <w:rsid w:val="00B90950"/>
    <w:rsid w:val="00B913CE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E78CD"/>
    <w:rsid w:val="00C10A7A"/>
    <w:rsid w:val="00C13B4C"/>
    <w:rsid w:val="00C14437"/>
    <w:rsid w:val="00C27714"/>
    <w:rsid w:val="00C433AC"/>
    <w:rsid w:val="00C46AA6"/>
    <w:rsid w:val="00C5394A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149E"/>
    <w:rsid w:val="00CC1909"/>
    <w:rsid w:val="00CC42BA"/>
    <w:rsid w:val="00CD2F0A"/>
    <w:rsid w:val="00CD4A8E"/>
    <w:rsid w:val="00CE5F79"/>
    <w:rsid w:val="00CF1412"/>
    <w:rsid w:val="00CF6D2A"/>
    <w:rsid w:val="00D05B8F"/>
    <w:rsid w:val="00D06063"/>
    <w:rsid w:val="00D102CD"/>
    <w:rsid w:val="00D12686"/>
    <w:rsid w:val="00D12E1E"/>
    <w:rsid w:val="00D13CAB"/>
    <w:rsid w:val="00D2250C"/>
    <w:rsid w:val="00D2305A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621C"/>
    <w:rsid w:val="00D77E54"/>
    <w:rsid w:val="00D77E9F"/>
    <w:rsid w:val="00D8096B"/>
    <w:rsid w:val="00D9275A"/>
    <w:rsid w:val="00DA4273"/>
    <w:rsid w:val="00DA5995"/>
    <w:rsid w:val="00DB3985"/>
    <w:rsid w:val="00DB4953"/>
    <w:rsid w:val="00DB6234"/>
    <w:rsid w:val="00DC0ED4"/>
    <w:rsid w:val="00DC7F97"/>
    <w:rsid w:val="00DD019F"/>
    <w:rsid w:val="00DE15E7"/>
    <w:rsid w:val="00DF5163"/>
    <w:rsid w:val="00E02D8C"/>
    <w:rsid w:val="00E15D00"/>
    <w:rsid w:val="00E20570"/>
    <w:rsid w:val="00E209CB"/>
    <w:rsid w:val="00E25D34"/>
    <w:rsid w:val="00E273B4"/>
    <w:rsid w:val="00E31E8B"/>
    <w:rsid w:val="00E36D39"/>
    <w:rsid w:val="00E44B8E"/>
    <w:rsid w:val="00E452A5"/>
    <w:rsid w:val="00E47D5B"/>
    <w:rsid w:val="00E5260E"/>
    <w:rsid w:val="00E56C4C"/>
    <w:rsid w:val="00E641E5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65B95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1757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9</cp:revision>
  <cp:lastPrinted>2019-02-27T17:41:00Z</cp:lastPrinted>
  <dcterms:created xsi:type="dcterms:W3CDTF">2020-10-30T10:36:00Z</dcterms:created>
  <dcterms:modified xsi:type="dcterms:W3CDTF">2020-11-06T09:44:00Z</dcterms:modified>
</cp:coreProperties>
</file>