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6D20" w14:textId="5D612345" w:rsidR="0075264B" w:rsidRPr="0075264B" w:rsidRDefault="00952E48" w:rsidP="005C215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264B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33EE" wp14:editId="01021B5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C3D9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01411" w:rsidRPr="00501411">
        <w:rPr>
          <w:rFonts w:asciiTheme="minorHAnsi" w:hAnsiTheme="minorHAnsi" w:cstheme="minorHAnsi"/>
          <w:b/>
          <w:bCs/>
          <w:sz w:val="22"/>
          <w:szCs w:val="22"/>
        </w:rPr>
        <w:t xml:space="preserve">Emergenza </w:t>
      </w:r>
      <w:proofErr w:type="spellStart"/>
      <w:r w:rsidR="00501411" w:rsidRPr="00501411">
        <w:rPr>
          <w:rFonts w:asciiTheme="minorHAnsi" w:hAnsiTheme="minorHAnsi" w:cstheme="minorHAnsi"/>
          <w:b/>
          <w:bCs/>
          <w:sz w:val="22"/>
          <w:szCs w:val="22"/>
        </w:rPr>
        <w:t>Covid</w:t>
      </w:r>
      <w:proofErr w:type="spellEnd"/>
      <w:r w:rsidR="00501411" w:rsidRPr="0050141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="00501411" w:rsidRPr="00501411">
        <w:rPr>
          <w:rFonts w:asciiTheme="minorHAnsi" w:hAnsiTheme="minorHAnsi" w:cstheme="minorHAnsi"/>
          <w:b/>
          <w:bCs/>
          <w:sz w:val="22"/>
          <w:szCs w:val="22"/>
        </w:rPr>
        <w:t>Fondimpresa</w:t>
      </w:r>
      <w:proofErr w:type="spellEnd"/>
      <w:r w:rsidR="00501411" w:rsidRPr="00501411">
        <w:rPr>
          <w:rFonts w:asciiTheme="minorHAnsi" w:hAnsiTheme="minorHAnsi" w:cstheme="minorHAnsi"/>
          <w:b/>
          <w:bCs/>
          <w:sz w:val="22"/>
          <w:szCs w:val="22"/>
        </w:rPr>
        <w:t>: prorogata la sospensione dell’attività formativa in presenza</w:t>
      </w:r>
    </w:p>
    <w:p w14:paraId="5566B880" w14:textId="677FA75E" w:rsidR="00920DA0" w:rsidRPr="0075264B" w:rsidRDefault="00920DA0" w:rsidP="009662F3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9E20729" w14:textId="3F7426A3" w:rsidR="005C215C" w:rsidRPr="00501411" w:rsidRDefault="00501411" w:rsidP="005C215C">
      <w:pPr>
        <w:rPr>
          <w:rFonts w:ascii="Calibri" w:hAnsi="Calibri" w:cs="Calibri"/>
          <w:bCs/>
          <w:color w:val="000000"/>
          <w:sz w:val="22"/>
          <w:szCs w:val="22"/>
        </w:rPr>
      </w:pPr>
      <w:r w:rsidRPr="00501411">
        <w:rPr>
          <w:rFonts w:ascii="Calibri" w:hAnsi="Calibri" w:cs="Calibri"/>
          <w:bCs/>
          <w:color w:val="000000"/>
          <w:sz w:val="22"/>
          <w:szCs w:val="22"/>
        </w:rPr>
        <w:t>Stabilita la proroga fino al 15 gennaio 2021</w:t>
      </w:r>
    </w:p>
    <w:p w14:paraId="65FB1B6C" w14:textId="6D57E0C3" w:rsidR="00501411" w:rsidRDefault="00501411" w:rsidP="005C215C">
      <w:pPr>
        <w:rPr>
          <w:rFonts w:ascii="Calibri" w:hAnsi="Calibri" w:cs="Calibri"/>
          <w:bCs/>
          <w:color w:val="000000"/>
        </w:rPr>
      </w:pPr>
    </w:p>
    <w:p w14:paraId="717E52C1" w14:textId="3E2C4440" w:rsid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01411">
        <w:rPr>
          <w:rFonts w:asciiTheme="minorHAnsi" w:hAnsiTheme="minorHAnsi" w:cstheme="minorHAnsi"/>
          <w:sz w:val="22"/>
          <w:szCs w:val="22"/>
        </w:rPr>
        <w:t>Fondimpresa</w:t>
      </w:r>
      <w:proofErr w:type="spellEnd"/>
      <w:r w:rsidRPr="00501411">
        <w:rPr>
          <w:rFonts w:asciiTheme="minorHAnsi" w:hAnsiTheme="minorHAnsi" w:cstheme="minorHAnsi"/>
          <w:sz w:val="22"/>
          <w:szCs w:val="22"/>
        </w:rPr>
        <w:t xml:space="preserve"> ha stabilito la proroga della sospensione delle attività formative in presenza fino al 15 gennaio 2021.</w:t>
      </w:r>
    </w:p>
    <w:p w14:paraId="43431FEB" w14:textId="77777777" w:rsidR="00501411" w:rsidRP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</w:p>
    <w:p w14:paraId="1639A4DC" w14:textId="012C5DF4" w:rsid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  <w:r w:rsidRPr="00501411">
        <w:rPr>
          <w:rFonts w:asciiTheme="minorHAnsi" w:hAnsiTheme="minorHAnsi" w:cstheme="minorHAnsi"/>
          <w:sz w:val="22"/>
          <w:szCs w:val="22"/>
        </w:rPr>
        <w:t>Sono, tuttavia, consentiti i corsi in materia di salute e sicurezza sul lavoro, i corsi abilitanti e le prove teoriche e pratiche effettuate dagli uffici della motorizzazione civile e dalle autoscuole, i corsi per l’accesso alla professione di trasportatore su strada di merci e viaggiatori e i corsi sul buon funzionamento del tachigrafo svolti dalle stesse autoscuole e da altri enti di formazione, nonché i corsi di formazione e i corsi abilitanti o comunque autorizzati dal Ministero delle Infrastrutture e dei Trasporti.</w:t>
      </w:r>
    </w:p>
    <w:p w14:paraId="1E1D1C7B" w14:textId="77777777" w:rsidR="00501411" w:rsidRP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</w:p>
    <w:p w14:paraId="3C765162" w14:textId="5DDA4F0F" w:rsid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  <w:r w:rsidRPr="00501411">
        <w:rPr>
          <w:rFonts w:asciiTheme="minorHAnsi" w:hAnsiTheme="minorHAnsi" w:cstheme="minorHAnsi"/>
          <w:sz w:val="22"/>
          <w:szCs w:val="22"/>
        </w:rPr>
        <w:t>Come da ultimo DPCM, vi è la possibilità di svolgere in presenza i corsi abilitanti effettuati dalle scuole nautiche e dalle scuole di volo, nonché i corsi per il conseguimento e per il rinnovo del certificato di formazione professionale per i conducenti di veicoli che trasportano merci pericolose, i corsi relativi alla conduzione degli impianti fissi e i corsi di formazione e le relative prove di esame teoriche e pratiche per il rilascio e il mantenimento dei titoli autorizzativi allo svolgimento delle attività connesse con la sicurezza della circolazione ferroviaria.</w:t>
      </w:r>
    </w:p>
    <w:p w14:paraId="1B17D685" w14:textId="77777777" w:rsidR="00501411" w:rsidRP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</w:p>
    <w:p w14:paraId="221CDEB1" w14:textId="77777777" w:rsidR="00501411" w:rsidRPr="00501411" w:rsidRDefault="00501411" w:rsidP="00501411">
      <w:pPr>
        <w:rPr>
          <w:rFonts w:asciiTheme="minorHAnsi" w:hAnsiTheme="minorHAnsi" w:cstheme="minorHAnsi"/>
          <w:sz w:val="22"/>
          <w:szCs w:val="22"/>
        </w:rPr>
      </w:pPr>
      <w:r w:rsidRPr="00501411">
        <w:rPr>
          <w:rFonts w:asciiTheme="minorHAnsi" w:hAnsiTheme="minorHAnsi" w:cstheme="minorHAnsi"/>
          <w:sz w:val="22"/>
          <w:szCs w:val="22"/>
        </w:rPr>
        <w:t>Si ricorda la possibilità di convertire fino al 31 luglio 2021, per i piani presentati e/o finanziati entro il 31 marzo 2021, le attività formative previste, nel rispetto delle disposizioni delle Linee Guida, in modalità di aula frontale, coaching e action learning in modalità videoconferenza.</w:t>
      </w:r>
    </w:p>
    <w:p w14:paraId="5F569392" w14:textId="77777777" w:rsidR="00501411" w:rsidRDefault="00501411" w:rsidP="005C215C">
      <w:pPr>
        <w:rPr>
          <w:rFonts w:ascii="Calibri" w:hAnsi="Calibri" w:cs="Calibri"/>
          <w:bCs/>
          <w:color w:val="000000"/>
        </w:rPr>
      </w:pPr>
    </w:p>
    <w:p w14:paraId="2CD8C14A" w14:textId="77777777" w:rsidR="0075264B" w:rsidRPr="0075264B" w:rsidRDefault="0075264B" w:rsidP="009662F3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EBECF0"/>
        </w:rPr>
      </w:pPr>
    </w:p>
    <w:p w14:paraId="127C0063" w14:textId="77777777" w:rsidR="0075264B" w:rsidRPr="0075264B" w:rsidRDefault="0075264B" w:rsidP="009662F3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EBECF0"/>
        </w:rPr>
      </w:pPr>
    </w:p>
    <w:p w14:paraId="79F3F3A3" w14:textId="77777777" w:rsidR="0075264B" w:rsidRPr="0075264B" w:rsidRDefault="0075264B" w:rsidP="009662F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7034B2" w14:textId="77777777" w:rsidR="002A760B" w:rsidRPr="002A760B" w:rsidRDefault="002A760B" w:rsidP="002A760B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760B">
        <w:rPr>
          <w:rFonts w:asciiTheme="minorHAnsi" w:hAnsiTheme="minorHAnsi" w:cstheme="minorHAnsi"/>
          <w:b/>
          <w:bCs/>
          <w:sz w:val="22"/>
          <w:szCs w:val="22"/>
        </w:rPr>
        <w:t>Riferimenti OBR Umbria:</w:t>
      </w:r>
    </w:p>
    <w:p w14:paraId="5BA26CAD" w14:textId="77777777" w:rsidR="002A760B" w:rsidRPr="002A760B" w:rsidRDefault="002A760B" w:rsidP="002A760B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A760B">
        <w:rPr>
          <w:rFonts w:asciiTheme="minorHAnsi" w:hAnsiTheme="minorHAnsi" w:cstheme="minorHAnsi"/>
          <w:sz w:val="22"/>
          <w:szCs w:val="22"/>
        </w:rPr>
        <w:t>Tel. 075/5838328 – 075/58201</w:t>
      </w:r>
    </w:p>
    <w:p w14:paraId="278D7620" w14:textId="6D04B556" w:rsidR="0075264B" w:rsidRPr="0037090F" w:rsidRDefault="002A760B" w:rsidP="002A760B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A760B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2A760B">
        <w:rPr>
          <w:rFonts w:asciiTheme="minorHAnsi" w:hAnsiTheme="minorHAnsi" w:cstheme="minorHAnsi"/>
          <w:sz w:val="22"/>
          <w:szCs w:val="22"/>
        </w:rPr>
        <w:t> </w:t>
      </w:r>
      <w:hyperlink r:id="rId7" w:history="1">
        <w:r w:rsidRPr="003F12D4">
          <w:rPr>
            <w:rStyle w:val="Collegamentoipertestuale"/>
            <w:rFonts w:asciiTheme="minorHAnsi" w:hAnsiTheme="minorHAnsi" w:cstheme="minorHAnsi"/>
            <w:sz w:val="22"/>
            <w:szCs w:val="22"/>
          </w:rPr>
          <w:t>obrumbria@fondimpresa.onmicrosoft.com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BA5182" w14:textId="77777777" w:rsidR="0075264B" w:rsidRPr="0037090F" w:rsidRDefault="0075264B" w:rsidP="0075264B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D59527B" w14:textId="77777777" w:rsidR="003C575D" w:rsidRPr="0037090F" w:rsidRDefault="003C575D" w:rsidP="0075264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BA6C331" w14:textId="77777777" w:rsidR="0037090F" w:rsidRDefault="0037090F" w:rsidP="0075264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50FAD502" w14:textId="77777777" w:rsidR="0037090F" w:rsidRDefault="0037090F" w:rsidP="0075264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32121089" w14:textId="178B1516" w:rsidR="00783E6E" w:rsidRPr="0075264B" w:rsidRDefault="00952E48" w:rsidP="0075264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5264B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821A52">
        <w:rPr>
          <w:rFonts w:asciiTheme="minorHAnsi" w:hAnsiTheme="minorHAnsi" w:cstheme="minorHAnsi"/>
          <w:sz w:val="22"/>
          <w:szCs w:val="22"/>
        </w:rPr>
        <w:t>10</w:t>
      </w:r>
      <w:r w:rsidR="0075264B" w:rsidRPr="0075264B">
        <w:rPr>
          <w:rFonts w:asciiTheme="minorHAnsi" w:hAnsiTheme="minorHAnsi" w:cstheme="minorHAnsi"/>
          <w:sz w:val="22"/>
          <w:szCs w:val="22"/>
        </w:rPr>
        <w:t>/</w:t>
      </w:r>
      <w:r w:rsidR="00821A52">
        <w:rPr>
          <w:rFonts w:asciiTheme="minorHAnsi" w:hAnsiTheme="minorHAnsi" w:cstheme="minorHAnsi"/>
          <w:sz w:val="22"/>
          <w:szCs w:val="22"/>
        </w:rPr>
        <w:t>1</w:t>
      </w:r>
      <w:r w:rsidR="00501411">
        <w:rPr>
          <w:rFonts w:asciiTheme="minorHAnsi" w:hAnsiTheme="minorHAnsi" w:cstheme="minorHAnsi"/>
          <w:sz w:val="22"/>
          <w:szCs w:val="22"/>
        </w:rPr>
        <w:t>2</w:t>
      </w:r>
      <w:r w:rsidR="004865EF" w:rsidRPr="0075264B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75264B">
      <w:headerReference w:type="default" r:id="rId8"/>
      <w:headerReference w:type="first" r:id="rId9"/>
      <w:footerReference w:type="first" r:id="rId10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D5B68" w14:textId="77777777" w:rsidR="007D219E" w:rsidRDefault="007D219E">
      <w:r>
        <w:separator/>
      </w:r>
    </w:p>
  </w:endnote>
  <w:endnote w:type="continuationSeparator" w:id="0">
    <w:p w14:paraId="5760C8C6" w14:textId="77777777" w:rsidR="007D219E" w:rsidRDefault="007D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489F6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64FD7982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B2B5394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8324F6C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19584" w14:textId="77777777" w:rsidR="007D219E" w:rsidRDefault="007D219E">
      <w:r>
        <w:separator/>
      </w:r>
    </w:p>
  </w:footnote>
  <w:footnote w:type="continuationSeparator" w:id="0">
    <w:p w14:paraId="214DBCA6" w14:textId="77777777" w:rsidR="007D219E" w:rsidRDefault="007D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5A72EB15" w14:textId="77777777">
      <w:tc>
        <w:tcPr>
          <w:tcW w:w="900" w:type="dxa"/>
        </w:tcPr>
        <w:p w14:paraId="0DA9A656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42CBF34" wp14:editId="63AFEDF4">
                <wp:extent cx="510540" cy="499745"/>
                <wp:effectExtent l="0" t="0" r="381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405EE1B9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13063DB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1796DB7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8280B3B" w14:textId="77777777">
      <w:tc>
        <w:tcPr>
          <w:tcW w:w="900" w:type="dxa"/>
        </w:tcPr>
        <w:p w14:paraId="05B16A2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02425F1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4746D80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03DAB39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343C7CD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48E0127D" w14:textId="77777777" w:rsidTr="00952E48">
      <w:tc>
        <w:tcPr>
          <w:tcW w:w="900" w:type="dxa"/>
        </w:tcPr>
        <w:p w14:paraId="33B86360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F488F17" wp14:editId="4DA6634F">
                <wp:extent cx="510540" cy="499745"/>
                <wp:effectExtent l="0" t="0" r="3810" b="0"/>
                <wp:docPr id="3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43C9268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D7DBE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21C75CC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6F7B619" w14:textId="77777777" w:rsidTr="00952E48">
      <w:tc>
        <w:tcPr>
          <w:tcW w:w="900" w:type="dxa"/>
        </w:tcPr>
        <w:p w14:paraId="5732172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7AF39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4CA9E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02001F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811A95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A3682"/>
    <w:multiLevelType w:val="hybridMultilevel"/>
    <w:tmpl w:val="CD9EC280"/>
    <w:lvl w:ilvl="0" w:tplc="8E7239D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2D0"/>
    <w:multiLevelType w:val="hybridMultilevel"/>
    <w:tmpl w:val="E498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31CE"/>
    <w:multiLevelType w:val="multilevel"/>
    <w:tmpl w:val="E4F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25FF"/>
    <w:multiLevelType w:val="hybridMultilevel"/>
    <w:tmpl w:val="B93CC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92533"/>
    <w:multiLevelType w:val="hybridMultilevel"/>
    <w:tmpl w:val="A45CDDA2"/>
    <w:lvl w:ilvl="0" w:tplc="8E7239D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8C4"/>
    <w:rsid w:val="00014CFE"/>
    <w:rsid w:val="00037418"/>
    <w:rsid w:val="00040CFB"/>
    <w:rsid w:val="00052071"/>
    <w:rsid w:val="000539CB"/>
    <w:rsid w:val="00062EEF"/>
    <w:rsid w:val="000E2BE6"/>
    <w:rsid w:val="000E332A"/>
    <w:rsid w:val="000F1069"/>
    <w:rsid w:val="000F5344"/>
    <w:rsid w:val="0010137D"/>
    <w:rsid w:val="00122ECA"/>
    <w:rsid w:val="001302BA"/>
    <w:rsid w:val="00151BDB"/>
    <w:rsid w:val="00151BDD"/>
    <w:rsid w:val="00155DA0"/>
    <w:rsid w:val="001867E9"/>
    <w:rsid w:val="001A0EA6"/>
    <w:rsid w:val="001C016B"/>
    <w:rsid w:val="001D7F3D"/>
    <w:rsid w:val="001E23FB"/>
    <w:rsid w:val="001E720B"/>
    <w:rsid w:val="001F2328"/>
    <w:rsid w:val="00210ED4"/>
    <w:rsid w:val="0021327D"/>
    <w:rsid w:val="002166C4"/>
    <w:rsid w:val="0022402E"/>
    <w:rsid w:val="00237B46"/>
    <w:rsid w:val="002536D0"/>
    <w:rsid w:val="00291E00"/>
    <w:rsid w:val="002A760B"/>
    <w:rsid w:val="002B7EEB"/>
    <w:rsid w:val="002E1A34"/>
    <w:rsid w:val="00322BBC"/>
    <w:rsid w:val="0037090F"/>
    <w:rsid w:val="003C575D"/>
    <w:rsid w:val="00411430"/>
    <w:rsid w:val="004411F8"/>
    <w:rsid w:val="0045454A"/>
    <w:rsid w:val="0046269B"/>
    <w:rsid w:val="00472D2B"/>
    <w:rsid w:val="004865EF"/>
    <w:rsid w:val="004C2CC8"/>
    <w:rsid w:val="004D48E8"/>
    <w:rsid w:val="004F20DE"/>
    <w:rsid w:val="00501411"/>
    <w:rsid w:val="00511A9F"/>
    <w:rsid w:val="005268D9"/>
    <w:rsid w:val="00531CA4"/>
    <w:rsid w:val="00565BA4"/>
    <w:rsid w:val="00571AA5"/>
    <w:rsid w:val="00590B66"/>
    <w:rsid w:val="005C215C"/>
    <w:rsid w:val="005C326A"/>
    <w:rsid w:val="005C3C80"/>
    <w:rsid w:val="005C79FC"/>
    <w:rsid w:val="00631C4A"/>
    <w:rsid w:val="006411A6"/>
    <w:rsid w:val="00657B04"/>
    <w:rsid w:val="006C5530"/>
    <w:rsid w:val="006C66CF"/>
    <w:rsid w:val="006F456D"/>
    <w:rsid w:val="00703AB5"/>
    <w:rsid w:val="0075264B"/>
    <w:rsid w:val="0075722D"/>
    <w:rsid w:val="00783E6E"/>
    <w:rsid w:val="007B0324"/>
    <w:rsid w:val="007B72D4"/>
    <w:rsid w:val="007D219E"/>
    <w:rsid w:val="00821A52"/>
    <w:rsid w:val="00855B58"/>
    <w:rsid w:val="00895D5A"/>
    <w:rsid w:val="008C6FB9"/>
    <w:rsid w:val="008C781C"/>
    <w:rsid w:val="008E3A54"/>
    <w:rsid w:val="00920DA0"/>
    <w:rsid w:val="00952E48"/>
    <w:rsid w:val="00964BFB"/>
    <w:rsid w:val="009662F3"/>
    <w:rsid w:val="00972881"/>
    <w:rsid w:val="00991D43"/>
    <w:rsid w:val="0099255C"/>
    <w:rsid w:val="009929C5"/>
    <w:rsid w:val="009C51CB"/>
    <w:rsid w:val="009D26C3"/>
    <w:rsid w:val="009E718E"/>
    <w:rsid w:val="00A35E9C"/>
    <w:rsid w:val="00A554C8"/>
    <w:rsid w:val="00A60EBF"/>
    <w:rsid w:val="00AA6E29"/>
    <w:rsid w:val="00AB2F19"/>
    <w:rsid w:val="00AF303A"/>
    <w:rsid w:val="00B27B4F"/>
    <w:rsid w:val="00B3702F"/>
    <w:rsid w:val="00B55997"/>
    <w:rsid w:val="00B56AE2"/>
    <w:rsid w:val="00B96197"/>
    <w:rsid w:val="00B9787B"/>
    <w:rsid w:val="00B97A78"/>
    <w:rsid w:val="00BA358B"/>
    <w:rsid w:val="00BB7D4D"/>
    <w:rsid w:val="00BC0814"/>
    <w:rsid w:val="00BC1DBB"/>
    <w:rsid w:val="00BC4801"/>
    <w:rsid w:val="00C4465D"/>
    <w:rsid w:val="00C87210"/>
    <w:rsid w:val="00CA5FB4"/>
    <w:rsid w:val="00CB1898"/>
    <w:rsid w:val="00CC42BA"/>
    <w:rsid w:val="00D03042"/>
    <w:rsid w:val="00D50E4D"/>
    <w:rsid w:val="00D52831"/>
    <w:rsid w:val="00DC0ED4"/>
    <w:rsid w:val="00DE04FA"/>
    <w:rsid w:val="00DE6F76"/>
    <w:rsid w:val="00DF364A"/>
    <w:rsid w:val="00E20570"/>
    <w:rsid w:val="00E71CEB"/>
    <w:rsid w:val="00EA21DF"/>
    <w:rsid w:val="00EA4465"/>
    <w:rsid w:val="00EB2866"/>
    <w:rsid w:val="00EC0D5D"/>
    <w:rsid w:val="00F01DE3"/>
    <w:rsid w:val="00F23D65"/>
    <w:rsid w:val="00F4663F"/>
    <w:rsid w:val="00F620CD"/>
    <w:rsid w:val="00F73BDE"/>
    <w:rsid w:val="00F77EF4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8544D"/>
  <w15:docId w15:val="{7B2B5548-F53C-4727-8793-32A005C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62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87210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rsid w:val="000E2BE6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E2BE6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45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62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0E1"/>
    <w:rPr>
      <w:color w:val="605E5C"/>
      <w:shd w:val="clear" w:color="auto" w:fill="E1DFDD"/>
    </w:rPr>
  </w:style>
  <w:style w:type="character" w:styleId="Enfasigrassetto">
    <w:name w:val="Strong"/>
    <w:basedOn w:val="Carpredefinitoparagrafo"/>
    <w:rsid w:val="0075264B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1F2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rumbria@fondimpresa.onmicro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20</cp:revision>
  <cp:lastPrinted>2019-02-11T09:34:00Z</cp:lastPrinted>
  <dcterms:created xsi:type="dcterms:W3CDTF">2020-09-21T13:52:00Z</dcterms:created>
  <dcterms:modified xsi:type="dcterms:W3CDTF">2020-12-10T10:23:00Z</dcterms:modified>
</cp:coreProperties>
</file>