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574017" w14:textId="0AA7A3AD" w:rsidR="00717325" w:rsidRDefault="00952E48" w:rsidP="00717325">
      <w:pPr>
        <w:pStyle w:val="Rientrocorpodeltesto"/>
        <w:ind w:left="142"/>
        <w:rPr>
          <w:rFonts w:asciiTheme="minorHAnsi" w:hAnsiTheme="minorHAnsi" w:cstheme="minorHAnsi"/>
          <w:b/>
          <w:bCs/>
          <w:color w:val="000000"/>
          <w:szCs w:val="22"/>
        </w:rPr>
      </w:pPr>
      <w:r w:rsidRPr="00717325">
        <w:rPr>
          <w:rFonts w:asciiTheme="minorHAnsi" w:hAnsiTheme="minorHAnsi" w:cstheme="minorHAnsi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1E613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717325" w:rsidRPr="00717325">
        <w:rPr>
          <w:rFonts w:asciiTheme="minorHAnsi" w:hAnsiTheme="minorHAnsi" w:cstheme="minorHAnsi"/>
          <w:b/>
          <w:bCs/>
          <w:color w:val="000000"/>
          <w:szCs w:val="22"/>
        </w:rPr>
        <w:t>Regione Umbria. Semplificazione trasmissione dati sui controlli delle emissioni da parte delle aziende AIA. Precisazione</w:t>
      </w:r>
    </w:p>
    <w:p w14:paraId="5C3EE136" w14:textId="77777777" w:rsidR="00717325" w:rsidRPr="00717325" w:rsidRDefault="00717325" w:rsidP="00717325">
      <w:pPr>
        <w:pStyle w:val="Rientrocorpodeltesto"/>
        <w:ind w:left="142"/>
        <w:rPr>
          <w:rFonts w:asciiTheme="minorHAnsi" w:hAnsiTheme="minorHAnsi" w:cstheme="minorHAnsi"/>
          <w:b/>
          <w:bCs/>
          <w:color w:val="000000"/>
          <w:szCs w:val="22"/>
        </w:rPr>
      </w:pPr>
    </w:p>
    <w:p w14:paraId="3542708C" w14:textId="77777777" w:rsidR="00717325" w:rsidRPr="00717325" w:rsidRDefault="00717325" w:rsidP="00717325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717325">
        <w:rPr>
          <w:rFonts w:asciiTheme="minorHAnsi" w:hAnsiTheme="minorHAnsi" w:cstheme="minorHAnsi"/>
          <w:color w:val="000000"/>
          <w:sz w:val="22"/>
          <w:szCs w:val="22"/>
        </w:rPr>
        <w:t>Deliberazione della Giunta regionale 16 dicembre 2020, n. 1255</w:t>
      </w:r>
    </w:p>
    <w:p w14:paraId="50E47B8E" w14:textId="487F9463" w:rsidR="00717325" w:rsidRDefault="00717325" w:rsidP="00717325">
      <w:pPr>
        <w:ind w:left="142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616C7D51" w14:textId="77777777" w:rsidR="00717325" w:rsidRPr="00717325" w:rsidRDefault="00717325" w:rsidP="00717325">
      <w:pPr>
        <w:ind w:left="142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6864E87A" w14:textId="19AE1C52" w:rsidR="00717325" w:rsidRPr="00717325" w:rsidRDefault="00717325" w:rsidP="00717325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71732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Con </w:t>
      </w:r>
      <w:hyperlink r:id="rId7" w:history="1">
        <w:r w:rsidRPr="002E6EC1">
          <w:rPr>
            <w:rStyle w:val="Collegamentoipertestuale"/>
            <w:rFonts w:asciiTheme="minorHAnsi" w:hAnsiTheme="minorHAnsi" w:cstheme="minorHAnsi"/>
            <w:sz w:val="22"/>
            <w:szCs w:val="22"/>
            <w:shd w:val="clear" w:color="auto" w:fill="FFFFFF"/>
          </w:rPr>
          <w:t>notizia del 29 ottobre 2020</w:t>
        </w:r>
      </w:hyperlink>
      <w:r w:rsidRPr="0071732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abbiamo informato della pubblicazione</w:t>
      </w:r>
      <w:r w:rsidR="00A900D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nel Bollettino Ufficiale della Regione Umbria (n. 81 del 28 ottobre 2020)</w:t>
      </w:r>
      <w:r w:rsidRPr="0071732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della</w:t>
      </w:r>
      <w:r w:rsidR="00A900D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717325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  <w:t>Deliberazione della Giunta regionale 14 ottobre 2020, n. 912</w:t>
      </w:r>
      <w:r w:rsidR="00A900D7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Pr="0071732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su “</w:t>
      </w:r>
      <w:proofErr w:type="spellStart"/>
      <w:r w:rsidRPr="0071732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D.Lgs.</w:t>
      </w:r>
      <w:proofErr w:type="spellEnd"/>
      <w:r w:rsidRPr="0071732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n. 152/2006, art. 29-decies, comma 2 – Semplificazione della trasmissione dei dati relativi ai controlli delle emissioni da parte delle aziende AIA e pubblicazione degli stessi sul sito web istituzionale”.</w:t>
      </w:r>
    </w:p>
    <w:p w14:paraId="02376DC3" w14:textId="77777777" w:rsidR="00717325" w:rsidRPr="00717325" w:rsidRDefault="00717325" w:rsidP="00717325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37A725C" w14:textId="6DEF36BD" w:rsidR="00717325" w:rsidRPr="00717325" w:rsidRDefault="00717325" w:rsidP="00717325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717325">
        <w:rPr>
          <w:rFonts w:asciiTheme="minorHAnsi" w:hAnsiTheme="minorHAnsi" w:cstheme="minorHAnsi"/>
          <w:sz w:val="22"/>
          <w:szCs w:val="22"/>
        </w:rPr>
        <w:t xml:space="preserve">Si segnala che con Deliberazione della Giunta regionale 16 dicembre 2020, n. 1255, pubblicata nel Bollettino Ufficiale della Regione Umbria n. </w:t>
      </w:r>
      <w:r w:rsidR="008239A5">
        <w:rPr>
          <w:rFonts w:asciiTheme="minorHAnsi" w:hAnsiTheme="minorHAnsi" w:cstheme="minorHAnsi"/>
          <w:sz w:val="22"/>
          <w:szCs w:val="22"/>
        </w:rPr>
        <w:t>97</w:t>
      </w:r>
      <w:r w:rsidRPr="00717325">
        <w:rPr>
          <w:rFonts w:asciiTheme="minorHAnsi" w:hAnsiTheme="minorHAnsi" w:cstheme="minorHAnsi"/>
          <w:sz w:val="22"/>
          <w:szCs w:val="22"/>
        </w:rPr>
        <w:t xml:space="preserve"> del 30 dicembre 2020, è stato precisato che l’utilizzo dell’applicativo web “</w:t>
      </w:r>
      <w:r w:rsidRPr="00145425">
        <w:rPr>
          <w:rFonts w:asciiTheme="minorHAnsi" w:hAnsiTheme="minorHAnsi" w:cstheme="minorHAnsi"/>
          <w:i/>
          <w:iCs/>
          <w:sz w:val="22"/>
          <w:szCs w:val="22"/>
        </w:rPr>
        <w:t>Autorizzazioni AIA e Autocontrolli Aziende</w:t>
      </w:r>
      <w:r w:rsidRPr="00717325">
        <w:rPr>
          <w:rFonts w:asciiTheme="minorHAnsi" w:hAnsiTheme="minorHAnsi" w:cstheme="minorHAnsi"/>
          <w:sz w:val="22"/>
          <w:szCs w:val="22"/>
        </w:rPr>
        <w:t>”, raggiungibile dal portale di ARPA alla voce “EXTRANET - VIA/AIA/IPPC - Autorizzazioni AIA e Autocontrolli Aziende”, è approvato sin da ora come nuova modalità di trasmissione dei dati relativi ai controlli delle emissioni e quindi tutte le aziende AIA potranno caricare nel sistema messo a punto da ARPA i controlli effettuati nell’anno 2020 che dovranno essere trasmessi telematicamente tramite lo stesso applicativo entro la prossima scadenza del 30 aprile 2021.</w:t>
      </w:r>
    </w:p>
    <w:p w14:paraId="2B8206D2" w14:textId="77777777" w:rsidR="00717325" w:rsidRPr="00717325" w:rsidRDefault="00717325" w:rsidP="00717325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364C7723" w14:textId="1C719CC3" w:rsidR="00717325" w:rsidRPr="00717325" w:rsidRDefault="00717325" w:rsidP="00717325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71732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Nel rinviare alla lettura del provvedimento, disponibile in</w:t>
      </w:r>
      <w:r w:rsidR="002E6EC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717325">
        <w:rPr>
          <w:rStyle w:val="Enfasigrassetto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  <w:t>allegato</w:t>
      </w:r>
      <w:r w:rsidRPr="0071732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 informiamo che è nostra intenzione organizzare d’intesa con la Regione Umbria un seminario online sulle modalità di utilizzo dell’applicativo web.</w:t>
      </w:r>
    </w:p>
    <w:p w14:paraId="49F8BE46" w14:textId="66A86908" w:rsidR="00CD6F7F" w:rsidRPr="00717325" w:rsidRDefault="00CD6F7F" w:rsidP="00717325">
      <w:pPr>
        <w:pStyle w:val="Rientrocorpodeltesto"/>
        <w:ind w:left="142"/>
        <w:rPr>
          <w:rFonts w:asciiTheme="minorHAnsi" w:hAnsiTheme="minorHAnsi" w:cstheme="minorHAnsi"/>
          <w:b/>
          <w:color w:val="0000FF"/>
          <w:szCs w:val="22"/>
        </w:rPr>
      </w:pPr>
    </w:p>
    <w:p w14:paraId="65D23D6F" w14:textId="62AFB459" w:rsidR="00CD6F7F" w:rsidRPr="00717325" w:rsidRDefault="00CD6F7F" w:rsidP="00717325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09A69992" w14:textId="77777777" w:rsidR="00C26E11" w:rsidRPr="00717325" w:rsidRDefault="00C26E11" w:rsidP="00717325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0712B919" w14:textId="7453A0F6" w:rsidR="005B4ED4" w:rsidRPr="00717325" w:rsidRDefault="005B4ED4" w:rsidP="00717325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4752F600" w14:textId="77777777" w:rsidR="005B4ED4" w:rsidRPr="00717325" w:rsidRDefault="005B4ED4" w:rsidP="00717325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5E407043" w14:textId="77777777" w:rsidR="00D710E0" w:rsidRPr="00717325" w:rsidRDefault="00D710E0" w:rsidP="00717325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17325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691FB4D8" w14:textId="4E4CF65E" w:rsidR="00D710E0" w:rsidRPr="00717325" w:rsidRDefault="00D710E0" w:rsidP="00717325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color w:val="0000FF"/>
          <w:sz w:val="22"/>
          <w:szCs w:val="22"/>
        </w:rPr>
      </w:pPr>
      <w:r w:rsidRPr="00717325">
        <w:rPr>
          <w:rFonts w:asciiTheme="minorHAnsi" w:hAnsiTheme="minorHAnsi" w:cstheme="minorHAnsi"/>
          <w:sz w:val="22"/>
          <w:szCs w:val="22"/>
        </w:rPr>
        <w:t xml:space="preserve">Area Ambiente, Sicurezza e Trasporti – </w:t>
      </w:r>
      <w:hyperlink r:id="rId8" w:history="1">
        <w:r w:rsidR="00D51B8A" w:rsidRPr="00717325">
          <w:rPr>
            <w:rStyle w:val="Collegamentoipertestuale"/>
            <w:rFonts w:asciiTheme="minorHAnsi" w:hAnsiTheme="minorHAnsi" w:cstheme="minorHAnsi"/>
            <w:sz w:val="22"/>
            <w:szCs w:val="22"/>
          </w:rPr>
          <w:t>ambiente@confindustria.umbria.it</w:t>
        </w:r>
      </w:hyperlink>
    </w:p>
    <w:p w14:paraId="0069C200" w14:textId="77777777" w:rsidR="00D710E0" w:rsidRPr="00717325" w:rsidRDefault="00D710E0" w:rsidP="00717325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717325">
        <w:rPr>
          <w:rFonts w:asciiTheme="minorHAnsi" w:hAnsiTheme="minorHAnsi" w:cstheme="minorHAnsi"/>
          <w:sz w:val="22"/>
          <w:szCs w:val="22"/>
        </w:rPr>
        <w:t xml:space="preserve">Andrea Di Matteo - T. 075 5820227 - C. 335 1215606 - </w:t>
      </w:r>
      <w:hyperlink r:id="rId9" w:tgtFrame="_blank" w:history="1">
        <w:r w:rsidRPr="00717325">
          <w:rPr>
            <w:rStyle w:val="Collegamentoipertestuale"/>
            <w:rFonts w:asciiTheme="minorHAnsi" w:hAnsiTheme="minorHAnsi" w:cstheme="minorHAnsi"/>
            <w:sz w:val="22"/>
            <w:szCs w:val="22"/>
          </w:rPr>
          <w:t>dimatteo@confindustria.umbria.it</w:t>
        </w:r>
      </w:hyperlink>
    </w:p>
    <w:p w14:paraId="74443351" w14:textId="77777777" w:rsidR="00D710E0" w:rsidRPr="00717325" w:rsidRDefault="00D710E0" w:rsidP="00717325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717325">
        <w:rPr>
          <w:rFonts w:asciiTheme="minorHAnsi" w:hAnsiTheme="minorHAnsi" w:cstheme="minorHAnsi"/>
          <w:sz w:val="22"/>
          <w:szCs w:val="22"/>
        </w:rPr>
        <w:t xml:space="preserve">Andrea Dominici - T. 0744 443418 - C. 338 6278499 - </w:t>
      </w:r>
      <w:hyperlink r:id="rId10" w:tgtFrame="_blank" w:history="1">
        <w:r w:rsidRPr="00717325">
          <w:rPr>
            <w:rStyle w:val="Collegamentoipertestuale"/>
            <w:rFonts w:asciiTheme="minorHAnsi" w:hAnsiTheme="minorHAnsi" w:cstheme="minorHAnsi"/>
            <w:sz w:val="22"/>
            <w:szCs w:val="22"/>
          </w:rPr>
          <w:t>dominici@confindustria.umbria.it</w:t>
        </w:r>
      </w:hyperlink>
    </w:p>
    <w:p w14:paraId="7771A8E7" w14:textId="77777777" w:rsidR="00D710E0" w:rsidRPr="00717325" w:rsidRDefault="00D710E0" w:rsidP="0071732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8A802C9" w14:textId="77777777" w:rsidR="00E72CC1" w:rsidRPr="00717325" w:rsidRDefault="00E72CC1" w:rsidP="0071732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5FFC60C" w14:textId="16DAEAFC" w:rsidR="00D710E0" w:rsidRPr="00717325" w:rsidRDefault="00D710E0" w:rsidP="0071732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7759186" w14:textId="77777777" w:rsidR="001F1DCE" w:rsidRPr="00717325" w:rsidRDefault="001F1DCE" w:rsidP="0071732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4C8FF60F" w14:textId="77777777" w:rsidR="00AE72A9" w:rsidRPr="00717325" w:rsidRDefault="00AE72A9" w:rsidP="0071732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6CFEE0C5" w14:textId="29C96381" w:rsidR="00FA09FD" w:rsidRPr="00717325" w:rsidRDefault="00FA09FD" w:rsidP="0071732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theme="minorHAnsi"/>
          <w:sz w:val="22"/>
          <w:szCs w:val="22"/>
        </w:rPr>
      </w:pPr>
      <w:r w:rsidRPr="00717325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717325">
        <w:rPr>
          <w:rFonts w:asciiTheme="minorHAnsi" w:hAnsiTheme="minorHAnsi" w:cstheme="minorHAnsi"/>
          <w:sz w:val="22"/>
          <w:szCs w:val="22"/>
        </w:rPr>
        <w:t>1</w:t>
      </w:r>
      <w:r w:rsidR="00145425">
        <w:rPr>
          <w:rFonts w:asciiTheme="minorHAnsi" w:hAnsiTheme="minorHAnsi" w:cstheme="minorHAnsi"/>
          <w:sz w:val="22"/>
          <w:szCs w:val="22"/>
        </w:rPr>
        <w:t>5</w:t>
      </w:r>
      <w:r w:rsidR="001734B9" w:rsidRPr="00717325">
        <w:rPr>
          <w:rFonts w:asciiTheme="minorHAnsi" w:hAnsiTheme="minorHAnsi" w:cstheme="minorHAnsi"/>
          <w:sz w:val="22"/>
          <w:szCs w:val="22"/>
        </w:rPr>
        <w:t>/01/2021</w:t>
      </w:r>
    </w:p>
    <w:sectPr w:rsidR="00FA09FD" w:rsidRPr="00717325" w:rsidSect="0027008E">
      <w:headerReference w:type="first" r:id="rId11"/>
      <w:footerReference w:type="first" r:id="rId12"/>
      <w:type w:val="continuous"/>
      <w:pgSz w:w="11906" w:h="16838" w:code="9"/>
      <w:pgMar w:top="993" w:right="1134" w:bottom="70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2D5F2D" w14:textId="77777777" w:rsidR="005F7957" w:rsidRDefault="005F7957">
      <w:r>
        <w:separator/>
      </w:r>
    </w:p>
  </w:endnote>
  <w:endnote w:type="continuationSeparator" w:id="0">
    <w:p w14:paraId="202B8A9C" w14:textId="77777777" w:rsidR="005F7957" w:rsidRDefault="005F7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utura LT Book">
    <w:altName w:val="Segoe Script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Segoe Script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2BD463" w14:textId="77777777" w:rsidR="005F7957" w:rsidRDefault="005F7957">
      <w:r>
        <w:separator/>
      </w:r>
    </w:p>
  </w:footnote>
  <w:footnote w:type="continuationSeparator" w:id="0">
    <w:p w14:paraId="098115C6" w14:textId="77777777" w:rsidR="005F7957" w:rsidRDefault="005F7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2" name="Immagine 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E1F66"/>
    <w:multiLevelType w:val="multilevel"/>
    <w:tmpl w:val="AB32322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F67304"/>
    <w:multiLevelType w:val="hybridMultilevel"/>
    <w:tmpl w:val="637C1CC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7E34CEA"/>
    <w:multiLevelType w:val="hybridMultilevel"/>
    <w:tmpl w:val="DF344E5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A0222CA"/>
    <w:multiLevelType w:val="hybridMultilevel"/>
    <w:tmpl w:val="C45818C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8506A9"/>
    <w:multiLevelType w:val="hybridMultilevel"/>
    <w:tmpl w:val="781E8BB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0A713C3"/>
    <w:multiLevelType w:val="hybridMultilevel"/>
    <w:tmpl w:val="A8122E9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1CB5EAC"/>
    <w:multiLevelType w:val="multilevel"/>
    <w:tmpl w:val="816696F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2D5501"/>
    <w:multiLevelType w:val="hybridMultilevel"/>
    <w:tmpl w:val="EF82E0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32576EF"/>
    <w:multiLevelType w:val="multilevel"/>
    <w:tmpl w:val="0F965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F65853"/>
    <w:multiLevelType w:val="multilevel"/>
    <w:tmpl w:val="507AD9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F32448"/>
    <w:multiLevelType w:val="multilevel"/>
    <w:tmpl w:val="2F94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BE53111"/>
    <w:multiLevelType w:val="hybridMultilevel"/>
    <w:tmpl w:val="4FBC738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2871D5A"/>
    <w:multiLevelType w:val="multilevel"/>
    <w:tmpl w:val="76E4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2A775BD"/>
    <w:multiLevelType w:val="multilevel"/>
    <w:tmpl w:val="479C9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76857B4"/>
    <w:multiLevelType w:val="multilevel"/>
    <w:tmpl w:val="C18EE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E8411E5"/>
    <w:multiLevelType w:val="multilevel"/>
    <w:tmpl w:val="7932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FE87438"/>
    <w:multiLevelType w:val="multilevel"/>
    <w:tmpl w:val="950423B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3232DF"/>
    <w:multiLevelType w:val="hybridMultilevel"/>
    <w:tmpl w:val="A15EFD5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2174FD"/>
    <w:multiLevelType w:val="multilevel"/>
    <w:tmpl w:val="C430DA2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4C2300"/>
    <w:multiLevelType w:val="multilevel"/>
    <w:tmpl w:val="D60A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AC07E3A"/>
    <w:multiLevelType w:val="multilevel"/>
    <w:tmpl w:val="B0E4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1EF053F"/>
    <w:multiLevelType w:val="multilevel"/>
    <w:tmpl w:val="07F6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FD6687"/>
    <w:multiLevelType w:val="multilevel"/>
    <w:tmpl w:val="1CE627E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CD6652"/>
    <w:multiLevelType w:val="multilevel"/>
    <w:tmpl w:val="3FB67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CD75F3F"/>
    <w:multiLevelType w:val="multilevel"/>
    <w:tmpl w:val="88162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2B92567"/>
    <w:multiLevelType w:val="multilevel"/>
    <w:tmpl w:val="300228C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610A22"/>
    <w:multiLevelType w:val="hybridMultilevel"/>
    <w:tmpl w:val="BA3E57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AC28D4"/>
    <w:multiLevelType w:val="hybridMultilevel"/>
    <w:tmpl w:val="F82653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A72A02"/>
    <w:multiLevelType w:val="hybridMultilevel"/>
    <w:tmpl w:val="7C6CA5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C52965"/>
    <w:multiLevelType w:val="multilevel"/>
    <w:tmpl w:val="7A06D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FA53231"/>
    <w:multiLevelType w:val="hybridMultilevel"/>
    <w:tmpl w:val="A45E355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5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12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10"/>
  </w:num>
  <w:num w:numId="16">
    <w:abstractNumId w:val="21"/>
  </w:num>
  <w:num w:numId="17">
    <w:abstractNumId w:val="19"/>
  </w:num>
  <w:num w:numId="18">
    <w:abstractNumId w:val="28"/>
  </w:num>
  <w:num w:numId="19">
    <w:abstractNumId w:val="5"/>
  </w:num>
  <w:num w:numId="20">
    <w:abstractNumId w:val="17"/>
  </w:num>
  <w:num w:numId="21">
    <w:abstractNumId w:val="3"/>
  </w:num>
  <w:num w:numId="22">
    <w:abstractNumId w:val="7"/>
  </w:num>
  <w:num w:numId="23">
    <w:abstractNumId w:val="13"/>
  </w:num>
  <w:num w:numId="24">
    <w:abstractNumId w:val="23"/>
  </w:num>
  <w:num w:numId="25">
    <w:abstractNumId w:val="1"/>
  </w:num>
  <w:num w:numId="26">
    <w:abstractNumId w:val="30"/>
  </w:num>
  <w:num w:numId="27">
    <w:abstractNumId w:val="27"/>
  </w:num>
  <w:num w:numId="28">
    <w:abstractNumId w:val="4"/>
  </w:num>
  <w:num w:numId="29">
    <w:abstractNumId w:val="26"/>
  </w:num>
  <w:num w:numId="30">
    <w:abstractNumId w:val="2"/>
  </w:num>
  <w:num w:numId="31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11872"/>
    <w:rsid w:val="00014CFE"/>
    <w:rsid w:val="00015150"/>
    <w:rsid w:val="00017F8A"/>
    <w:rsid w:val="00022C88"/>
    <w:rsid w:val="000239C6"/>
    <w:rsid w:val="00023ADA"/>
    <w:rsid w:val="00026E78"/>
    <w:rsid w:val="00031409"/>
    <w:rsid w:val="00035E65"/>
    <w:rsid w:val="00036369"/>
    <w:rsid w:val="00037418"/>
    <w:rsid w:val="00040183"/>
    <w:rsid w:val="00040563"/>
    <w:rsid w:val="00040CFB"/>
    <w:rsid w:val="00042E9F"/>
    <w:rsid w:val="0004650B"/>
    <w:rsid w:val="00052071"/>
    <w:rsid w:val="000524BE"/>
    <w:rsid w:val="000539CB"/>
    <w:rsid w:val="00055184"/>
    <w:rsid w:val="000603B5"/>
    <w:rsid w:val="00062FAD"/>
    <w:rsid w:val="0006416D"/>
    <w:rsid w:val="000648AF"/>
    <w:rsid w:val="000661DC"/>
    <w:rsid w:val="00071197"/>
    <w:rsid w:val="000721A8"/>
    <w:rsid w:val="00072F20"/>
    <w:rsid w:val="00075076"/>
    <w:rsid w:val="00076961"/>
    <w:rsid w:val="000838D6"/>
    <w:rsid w:val="00087B48"/>
    <w:rsid w:val="00087BC6"/>
    <w:rsid w:val="0009034E"/>
    <w:rsid w:val="000908B8"/>
    <w:rsid w:val="00091816"/>
    <w:rsid w:val="00093B32"/>
    <w:rsid w:val="00094DCB"/>
    <w:rsid w:val="00096505"/>
    <w:rsid w:val="000A187D"/>
    <w:rsid w:val="000A1C44"/>
    <w:rsid w:val="000A464B"/>
    <w:rsid w:val="000A47FE"/>
    <w:rsid w:val="000A66E5"/>
    <w:rsid w:val="000B5400"/>
    <w:rsid w:val="000B6F5A"/>
    <w:rsid w:val="000B7C86"/>
    <w:rsid w:val="000C2524"/>
    <w:rsid w:val="000C3208"/>
    <w:rsid w:val="000D0E46"/>
    <w:rsid w:val="000D3FED"/>
    <w:rsid w:val="000E55B4"/>
    <w:rsid w:val="000F135E"/>
    <w:rsid w:val="001031E9"/>
    <w:rsid w:val="00106865"/>
    <w:rsid w:val="001071D1"/>
    <w:rsid w:val="00113AD1"/>
    <w:rsid w:val="00115A2B"/>
    <w:rsid w:val="001204A6"/>
    <w:rsid w:val="00123130"/>
    <w:rsid w:val="00124B45"/>
    <w:rsid w:val="0013046D"/>
    <w:rsid w:val="00132800"/>
    <w:rsid w:val="00132C76"/>
    <w:rsid w:val="0013516E"/>
    <w:rsid w:val="001352C8"/>
    <w:rsid w:val="00145425"/>
    <w:rsid w:val="001455E0"/>
    <w:rsid w:val="00151BDD"/>
    <w:rsid w:val="00163CD6"/>
    <w:rsid w:val="001715E7"/>
    <w:rsid w:val="001725A7"/>
    <w:rsid w:val="001734B9"/>
    <w:rsid w:val="001778FD"/>
    <w:rsid w:val="0018111E"/>
    <w:rsid w:val="00183A60"/>
    <w:rsid w:val="001867E9"/>
    <w:rsid w:val="00187691"/>
    <w:rsid w:val="00187B99"/>
    <w:rsid w:val="00190AD1"/>
    <w:rsid w:val="00191DC7"/>
    <w:rsid w:val="001920C8"/>
    <w:rsid w:val="0019308F"/>
    <w:rsid w:val="001A00F9"/>
    <w:rsid w:val="001A0EA6"/>
    <w:rsid w:val="001A3172"/>
    <w:rsid w:val="001A3F4A"/>
    <w:rsid w:val="001A52F8"/>
    <w:rsid w:val="001A7D1A"/>
    <w:rsid w:val="001B437D"/>
    <w:rsid w:val="001B6900"/>
    <w:rsid w:val="001B6A23"/>
    <w:rsid w:val="001B7ED8"/>
    <w:rsid w:val="001C016B"/>
    <w:rsid w:val="001C1510"/>
    <w:rsid w:val="001C1C2E"/>
    <w:rsid w:val="001C332B"/>
    <w:rsid w:val="001C6EEE"/>
    <w:rsid w:val="001D02EF"/>
    <w:rsid w:val="001D072B"/>
    <w:rsid w:val="001D224D"/>
    <w:rsid w:val="001D4E62"/>
    <w:rsid w:val="001D69D7"/>
    <w:rsid w:val="001D7618"/>
    <w:rsid w:val="001D7F3D"/>
    <w:rsid w:val="001E08BB"/>
    <w:rsid w:val="001E5612"/>
    <w:rsid w:val="001E720B"/>
    <w:rsid w:val="001E7342"/>
    <w:rsid w:val="001F0A1F"/>
    <w:rsid w:val="001F1DCE"/>
    <w:rsid w:val="001F2B83"/>
    <w:rsid w:val="001F3D19"/>
    <w:rsid w:val="001F5E6E"/>
    <w:rsid w:val="0020153A"/>
    <w:rsid w:val="002019D2"/>
    <w:rsid w:val="00202F9D"/>
    <w:rsid w:val="00203224"/>
    <w:rsid w:val="00210ED4"/>
    <w:rsid w:val="002112F2"/>
    <w:rsid w:val="002161EA"/>
    <w:rsid w:val="002166C4"/>
    <w:rsid w:val="00223209"/>
    <w:rsid w:val="002307D2"/>
    <w:rsid w:val="00230D70"/>
    <w:rsid w:val="00232EE7"/>
    <w:rsid w:val="00235BB7"/>
    <w:rsid w:val="00237B46"/>
    <w:rsid w:val="00242052"/>
    <w:rsid w:val="00242171"/>
    <w:rsid w:val="00243805"/>
    <w:rsid w:val="00243A70"/>
    <w:rsid w:val="00251339"/>
    <w:rsid w:val="00251D4B"/>
    <w:rsid w:val="00254B89"/>
    <w:rsid w:val="00263ECC"/>
    <w:rsid w:val="00267930"/>
    <w:rsid w:val="00267AF5"/>
    <w:rsid w:val="0027008E"/>
    <w:rsid w:val="00270C84"/>
    <w:rsid w:val="002715B6"/>
    <w:rsid w:val="0027491B"/>
    <w:rsid w:val="00276B9F"/>
    <w:rsid w:val="0028767F"/>
    <w:rsid w:val="00287B0F"/>
    <w:rsid w:val="00293BCC"/>
    <w:rsid w:val="00293C85"/>
    <w:rsid w:val="002A09BF"/>
    <w:rsid w:val="002A1E99"/>
    <w:rsid w:val="002B567E"/>
    <w:rsid w:val="002B5A80"/>
    <w:rsid w:val="002B73C9"/>
    <w:rsid w:val="002B74DC"/>
    <w:rsid w:val="002B7EEB"/>
    <w:rsid w:val="002C24FF"/>
    <w:rsid w:val="002C3EDC"/>
    <w:rsid w:val="002C714B"/>
    <w:rsid w:val="002D1D07"/>
    <w:rsid w:val="002D3D96"/>
    <w:rsid w:val="002E0AB5"/>
    <w:rsid w:val="002E1DC5"/>
    <w:rsid w:val="002E1E84"/>
    <w:rsid w:val="002E2B6A"/>
    <w:rsid w:val="002E4D38"/>
    <w:rsid w:val="002E4E19"/>
    <w:rsid w:val="002E6EC1"/>
    <w:rsid w:val="002F42D1"/>
    <w:rsid w:val="002F4D81"/>
    <w:rsid w:val="0030090C"/>
    <w:rsid w:val="00310AFD"/>
    <w:rsid w:val="00310D27"/>
    <w:rsid w:val="00313531"/>
    <w:rsid w:val="00321B4F"/>
    <w:rsid w:val="00322156"/>
    <w:rsid w:val="00322A6F"/>
    <w:rsid w:val="00324DE2"/>
    <w:rsid w:val="00326B28"/>
    <w:rsid w:val="0033105D"/>
    <w:rsid w:val="003331B6"/>
    <w:rsid w:val="003334A8"/>
    <w:rsid w:val="00335832"/>
    <w:rsid w:val="00337A8B"/>
    <w:rsid w:val="003400DD"/>
    <w:rsid w:val="0034694B"/>
    <w:rsid w:val="00346C93"/>
    <w:rsid w:val="00350EA4"/>
    <w:rsid w:val="003540C1"/>
    <w:rsid w:val="00355A8C"/>
    <w:rsid w:val="00355CF5"/>
    <w:rsid w:val="00356718"/>
    <w:rsid w:val="0035746C"/>
    <w:rsid w:val="00361275"/>
    <w:rsid w:val="0036245C"/>
    <w:rsid w:val="003735E3"/>
    <w:rsid w:val="003751E9"/>
    <w:rsid w:val="00381055"/>
    <w:rsid w:val="00381A37"/>
    <w:rsid w:val="00395305"/>
    <w:rsid w:val="0039681E"/>
    <w:rsid w:val="003A134D"/>
    <w:rsid w:val="003A367B"/>
    <w:rsid w:val="003A4277"/>
    <w:rsid w:val="003A79EB"/>
    <w:rsid w:val="003B1C78"/>
    <w:rsid w:val="003B5C6C"/>
    <w:rsid w:val="003B694B"/>
    <w:rsid w:val="003C2FA9"/>
    <w:rsid w:val="003C52E3"/>
    <w:rsid w:val="003C5532"/>
    <w:rsid w:val="003D1FCE"/>
    <w:rsid w:val="003E4FF5"/>
    <w:rsid w:val="003E5F5C"/>
    <w:rsid w:val="003E6DDA"/>
    <w:rsid w:val="003F1B56"/>
    <w:rsid w:val="003F326C"/>
    <w:rsid w:val="003F7E24"/>
    <w:rsid w:val="00400C53"/>
    <w:rsid w:val="00401D84"/>
    <w:rsid w:val="00402BC9"/>
    <w:rsid w:val="00407FC3"/>
    <w:rsid w:val="00410350"/>
    <w:rsid w:val="004125E6"/>
    <w:rsid w:val="00415850"/>
    <w:rsid w:val="004176D9"/>
    <w:rsid w:val="00422AFC"/>
    <w:rsid w:val="00422B6A"/>
    <w:rsid w:val="0042628C"/>
    <w:rsid w:val="00431544"/>
    <w:rsid w:val="00434BAE"/>
    <w:rsid w:val="00437EE8"/>
    <w:rsid w:val="004428F9"/>
    <w:rsid w:val="00442941"/>
    <w:rsid w:val="00445244"/>
    <w:rsid w:val="00447F0D"/>
    <w:rsid w:val="00450D41"/>
    <w:rsid w:val="00452023"/>
    <w:rsid w:val="00453F9C"/>
    <w:rsid w:val="004545E4"/>
    <w:rsid w:val="00457F83"/>
    <w:rsid w:val="00460490"/>
    <w:rsid w:val="00460662"/>
    <w:rsid w:val="004606F2"/>
    <w:rsid w:val="00464138"/>
    <w:rsid w:val="00466C5C"/>
    <w:rsid w:val="00472D2B"/>
    <w:rsid w:val="0047651F"/>
    <w:rsid w:val="004767B5"/>
    <w:rsid w:val="0048380D"/>
    <w:rsid w:val="004857B0"/>
    <w:rsid w:val="00492040"/>
    <w:rsid w:val="004A2834"/>
    <w:rsid w:val="004A3527"/>
    <w:rsid w:val="004A40CA"/>
    <w:rsid w:val="004A7079"/>
    <w:rsid w:val="004A7C8D"/>
    <w:rsid w:val="004C204A"/>
    <w:rsid w:val="004C2CC8"/>
    <w:rsid w:val="004C3042"/>
    <w:rsid w:val="004C674B"/>
    <w:rsid w:val="004C7EA1"/>
    <w:rsid w:val="004D1F69"/>
    <w:rsid w:val="004D2B79"/>
    <w:rsid w:val="004D2C6E"/>
    <w:rsid w:val="004D48E8"/>
    <w:rsid w:val="004D4C6D"/>
    <w:rsid w:val="004D5C73"/>
    <w:rsid w:val="004E0BC2"/>
    <w:rsid w:val="004E4D74"/>
    <w:rsid w:val="004E4EA7"/>
    <w:rsid w:val="004E4F97"/>
    <w:rsid w:val="004E651F"/>
    <w:rsid w:val="004F157A"/>
    <w:rsid w:val="004F1A96"/>
    <w:rsid w:val="004F6EDA"/>
    <w:rsid w:val="0050335C"/>
    <w:rsid w:val="00504F56"/>
    <w:rsid w:val="00510936"/>
    <w:rsid w:val="00510B8D"/>
    <w:rsid w:val="00524EFB"/>
    <w:rsid w:val="005264A9"/>
    <w:rsid w:val="0053040C"/>
    <w:rsid w:val="0053149D"/>
    <w:rsid w:val="00531CA4"/>
    <w:rsid w:val="005321D3"/>
    <w:rsid w:val="00536B99"/>
    <w:rsid w:val="005414D3"/>
    <w:rsid w:val="005426FC"/>
    <w:rsid w:val="00551446"/>
    <w:rsid w:val="005520C0"/>
    <w:rsid w:val="00557C82"/>
    <w:rsid w:val="00560EE3"/>
    <w:rsid w:val="0056193F"/>
    <w:rsid w:val="00562B53"/>
    <w:rsid w:val="005647F1"/>
    <w:rsid w:val="005648A3"/>
    <w:rsid w:val="00565BA4"/>
    <w:rsid w:val="00570834"/>
    <w:rsid w:val="00571AA5"/>
    <w:rsid w:val="0057317C"/>
    <w:rsid w:val="005800D2"/>
    <w:rsid w:val="00580952"/>
    <w:rsid w:val="00584B1D"/>
    <w:rsid w:val="00587A72"/>
    <w:rsid w:val="00594A08"/>
    <w:rsid w:val="005A192E"/>
    <w:rsid w:val="005A729F"/>
    <w:rsid w:val="005B042C"/>
    <w:rsid w:val="005B4ED4"/>
    <w:rsid w:val="005B546D"/>
    <w:rsid w:val="005B5B60"/>
    <w:rsid w:val="005B606F"/>
    <w:rsid w:val="005C0998"/>
    <w:rsid w:val="005C146E"/>
    <w:rsid w:val="005C51D8"/>
    <w:rsid w:val="005C7654"/>
    <w:rsid w:val="005C77A2"/>
    <w:rsid w:val="005E2AB6"/>
    <w:rsid w:val="005E30AC"/>
    <w:rsid w:val="005E5DA8"/>
    <w:rsid w:val="005F3AE7"/>
    <w:rsid w:val="005F7957"/>
    <w:rsid w:val="006031EC"/>
    <w:rsid w:val="00603A83"/>
    <w:rsid w:val="00604C92"/>
    <w:rsid w:val="00607CBF"/>
    <w:rsid w:val="00611023"/>
    <w:rsid w:val="006130EF"/>
    <w:rsid w:val="00614C4A"/>
    <w:rsid w:val="00625C47"/>
    <w:rsid w:val="00633B53"/>
    <w:rsid w:val="00635C4F"/>
    <w:rsid w:val="006363F5"/>
    <w:rsid w:val="00636642"/>
    <w:rsid w:val="006411A6"/>
    <w:rsid w:val="0064180E"/>
    <w:rsid w:val="00641A35"/>
    <w:rsid w:val="00642F84"/>
    <w:rsid w:val="00644262"/>
    <w:rsid w:val="00645A78"/>
    <w:rsid w:val="00650D6B"/>
    <w:rsid w:val="00660B4A"/>
    <w:rsid w:val="006610EB"/>
    <w:rsid w:val="00663423"/>
    <w:rsid w:val="0067055C"/>
    <w:rsid w:val="006740B7"/>
    <w:rsid w:val="006763F6"/>
    <w:rsid w:val="00681256"/>
    <w:rsid w:val="00681F97"/>
    <w:rsid w:val="00686FA3"/>
    <w:rsid w:val="006932B2"/>
    <w:rsid w:val="006A01F4"/>
    <w:rsid w:val="006A11AF"/>
    <w:rsid w:val="006A30FE"/>
    <w:rsid w:val="006A4AEC"/>
    <w:rsid w:val="006A528D"/>
    <w:rsid w:val="006B1BBB"/>
    <w:rsid w:val="006B6715"/>
    <w:rsid w:val="006B7428"/>
    <w:rsid w:val="006B75FB"/>
    <w:rsid w:val="006C249E"/>
    <w:rsid w:val="006C3296"/>
    <w:rsid w:val="006C5530"/>
    <w:rsid w:val="006D10EF"/>
    <w:rsid w:val="006D2AC1"/>
    <w:rsid w:val="006D7078"/>
    <w:rsid w:val="006E5CBE"/>
    <w:rsid w:val="006E623F"/>
    <w:rsid w:val="006F14A3"/>
    <w:rsid w:val="006F159B"/>
    <w:rsid w:val="006F1B13"/>
    <w:rsid w:val="006F26A7"/>
    <w:rsid w:val="00717325"/>
    <w:rsid w:val="00720A6F"/>
    <w:rsid w:val="00723D34"/>
    <w:rsid w:val="00724040"/>
    <w:rsid w:val="00725DFF"/>
    <w:rsid w:val="0073184C"/>
    <w:rsid w:val="0073518B"/>
    <w:rsid w:val="00736D36"/>
    <w:rsid w:val="00740910"/>
    <w:rsid w:val="00745037"/>
    <w:rsid w:val="007458BB"/>
    <w:rsid w:val="007509DA"/>
    <w:rsid w:val="00750D1B"/>
    <w:rsid w:val="00753224"/>
    <w:rsid w:val="0075722D"/>
    <w:rsid w:val="00760137"/>
    <w:rsid w:val="00760462"/>
    <w:rsid w:val="007613F3"/>
    <w:rsid w:val="00761B2C"/>
    <w:rsid w:val="00763E30"/>
    <w:rsid w:val="007713E4"/>
    <w:rsid w:val="00771E17"/>
    <w:rsid w:val="00773748"/>
    <w:rsid w:val="00774882"/>
    <w:rsid w:val="00774904"/>
    <w:rsid w:val="00777948"/>
    <w:rsid w:val="007817A1"/>
    <w:rsid w:val="007821DE"/>
    <w:rsid w:val="00783E6E"/>
    <w:rsid w:val="00784FF1"/>
    <w:rsid w:val="00786D35"/>
    <w:rsid w:val="00797901"/>
    <w:rsid w:val="007A0C32"/>
    <w:rsid w:val="007B0324"/>
    <w:rsid w:val="007B0628"/>
    <w:rsid w:val="007B3AA0"/>
    <w:rsid w:val="007B4FE7"/>
    <w:rsid w:val="007B5788"/>
    <w:rsid w:val="007B72D4"/>
    <w:rsid w:val="007B7D2A"/>
    <w:rsid w:val="007B7F4B"/>
    <w:rsid w:val="007C0AB2"/>
    <w:rsid w:val="007C220A"/>
    <w:rsid w:val="007C72EF"/>
    <w:rsid w:val="007D16A0"/>
    <w:rsid w:val="007D34AB"/>
    <w:rsid w:val="007D7A85"/>
    <w:rsid w:val="007E01AE"/>
    <w:rsid w:val="007E0C57"/>
    <w:rsid w:val="007E1EAD"/>
    <w:rsid w:val="007E39C4"/>
    <w:rsid w:val="007E700E"/>
    <w:rsid w:val="007F081C"/>
    <w:rsid w:val="007F117C"/>
    <w:rsid w:val="007F61DB"/>
    <w:rsid w:val="00813BAD"/>
    <w:rsid w:val="00814803"/>
    <w:rsid w:val="00816FB6"/>
    <w:rsid w:val="008239A5"/>
    <w:rsid w:val="008275EA"/>
    <w:rsid w:val="00831AB7"/>
    <w:rsid w:val="008340C8"/>
    <w:rsid w:val="00835670"/>
    <w:rsid w:val="0083593C"/>
    <w:rsid w:val="00846F07"/>
    <w:rsid w:val="00850549"/>
    <w:rsid w:val="00853B99"/>
    <w:rsid w:val="0085689D"/>
    <w:rsid w:val="008608F4"/>
    <w:rsid w:val="00862532"/>
    <w:rsid w:val="00865843"/>
    <w:rsid w:val="00865F5E"/>
    <w:rsid w:val="00871612"/>
    <w:rsid w:val="00876A15"/>
    <w:rsid w:val="0088152F"/>
    <w:rsid w:val="00881A3A"/>
    <w:rsid w:val="008828D8"/>
    <w:rsid w:val="008829EB"/>
    <w:rsid w:val="00884E03"/>
    <w:rsid w:val="00885913"/>
    <w:rsid w:val="0088667E"/>
    <w:rsid w:val="008878E3"/>
    <w:rsid w:val="00891DCE"/>
    <w:rsid w:val="00895D5A"/>
    <w:rsid w:val="00897338"/>
    <w:rsid w:val="008A51D5"/>
    <w:rsid w:val="008A5F76"/>
    <w:rsid w:val="008B0761"/>
    <w:rsid w:val="008B3D19"/>
    <w:rsid w:val="008B4111"/>
    <w:rsid w:val="008B4820"/>
    <w:rsid w:val="008B7A3F"/>
    <w:rsid w:val="008B7AAD"/>
    <w:rsid w:val="008C09E2"/>
    <w:rsid w:val="008C187C"/>
    <w:rsid w:val="008C46C0"/>
    <w:rsid w:val="008C54AE"/>
    <w:rsid w:val="008C5651"/>
    <w:rsid w:val="008C6FB9"/>
    <w:rsid w:val="008D2770"/>
    <w:rsid w:val="008D2CA7"/>
    <w:rsid w:val="008D4023"/>
    <w:rsid w:val="008E1788"/>
    <w:rsid w:val="008E49C9"/>
    <w:rsid w:val="008E7A94"/>
    <w:rsid w:val="008E7E36"/>
    <w:rsid w:val="008F59C6"/>
    <w:rsid w:val="008F7B14"/>
    <w:rsid w:val="00901C43"/>
    <w:rsid w:val="00914BC8"/>
    <w:rsid w:val="00915E60"/>
    <w:rsid w:val="009168AB"/>
    <w:rsid w:val="009232F2"/>
    <w:rsid w:val="00923CB5"/>
    <w:rsid w:val="00924D15"/>
    <w:rsid w:val="0092666F"/>
    <w:rsid w:val="00935E50"/>
    <w:rsid w:val="009378AB"/>
    <w:rsid w:val="009431DB"/>
    <w:rsid w:val="00952914"/>
    <w:rsid w:val="00952E17"/>
    <w:rsid w:val="00952E48"/>
    <w:rsid w:val="00957C7D"/>
    <w:rsid w:val="0096229E"/>
    <w:rsid w:val="00972881"/>
    <w:rsid w:val="009779B3"/>
    <w:rsid w:val="00982744"/>
    <w:rsid w:val="00987712"/>
    <w:rsid w:val="009877B8"/>
    <w:rsid w:val="00990377"/>
    <w:rsid w:val="0099127D"/>
    <w:rsid w:val="00991709"/>
    <w:rsid w:val="009925DD"/>
    <w:rsid w:val="009937E8"/>
    <w:rsid w:val="009A3967"/>
    <w:rsid w:val="009A3DAF"/>
    <w:rsid w:val="009A6FDC"/>
    <w:rsid w:val="009B1968"/>
    <w:rsid w:val="009B1F20"/>
    <w:rsid w:val="009B2618"/>
    <w:rsid w:val="009B732E"/>
    <w:rsid w:val="009B7DDD"/>
    <w:rsid w:val="009C1717"/>
    <w:rsid w:val="009C21A3"/>
    <w:rsid w:val="009C26D7"/>
    <w:rsid w:val="009C39C6"/>
    <w:rsid w:val="009C3F77"/>
    <w:rsid w:val="009C5613"/>
    <w:rsid w:val="009D26C3"/>
    <w:rsid w:val="009D4D86"/>
    <w:rsid w:val="009E47B9"/>
    <w:rsid w:val="009E60D2"/>
    <w:rsid w:val="009E718E"/>
    <w:rsid w:val="009F195B"/>
    <w:rsid w:val="009F2A2E"/>
    <w:rsid w:val="009F3F5A"/>
    <w:rsid w:val="009F54AE"/>
    <w:rsid w:val="00A017BF"/>
    <w:rsid w:val="00A0183F"/>
    <w:rsid w:val="00A01A58"/>
    <w:rsid w:val="00A04F22"/>
    <w:rsid w:val="00A14320"/>
    <w:rsid w:val="00A14526"/>
    <w:rsid w:val="00A16DB3"/>
    <w:rsid w:val="00A22D2C"/>
    <w:rsid w:val="00A2403B"/>
    <w:rsid w:val="00A24445"/>
    <w:rsid w:val="00A305FC"/>
    <w:rsid w:val="00A307CB"/>
    <w:rsid w:val="00A35E9C"/>
    <w:rsid w:val="00A4658A"/>
    <w:rsid w:val="00A501ED"/>
    <w:rsid w:val="00A5144F"/>
    <w:rsid w:val="00A554C8"/>
    <w:rsid w:val="00A55D44"/>
    <w:rsid w:val="00A643AD"/>
    <w:rsid w:val="00A67134"/>
    <w:rsid w:val="00A71ED7"/>
    <w:rsid w:val="00A739A6"/>
    <w:rsid w:val="00A77D47"/>
    <w:rsid w:val="00A81858"/>
    <w:rsid w:val="00A8200F"/>
    <w:rsid w:val="00A820E1"/>
    <w:rsid w:val="00A8486D"/>
    <w:rsid w:val="00A84A8F"/>
    <w:rsid w:val="00A87BA9"/>
    <w:rsid w:val="00A900D7"/>
    <w:rsid w:val="00A92424"/>
    <w:rsid w:val="00A94DBE"/>
    <w:rsid w:val="00AA1828"/>
    <w:rsid w:val="00AA285C"/>
    <w:rsid w:val="00AA400D"/>
    <w:rsid w:val="00AC18F7"/>
    <w:rsid w:val="00AC2DD7"/>
    <w:rsid w:val="00AC59AF"/>
    <w:rsid w:val="00AC5B79"/>
    <w:rsid w:val="00AC6F8F"/>
    <w:rsid w:val="00AC77EF"/>
    <w:rsid w:val="00AD0209"/>
    <w:rsid w:val="00AD34DB"/>
    <w:rsid w:val="00AD5342"/>
    <w:rsid w:val="00AE114E"/>
    <w:rsid w:val="00AE2CDD"/>
    <w:rsid w:val="00AE67ED"/>
    <w:rsid w:val="00AE72A9"/>
    <w:rsid w:val="00AF1EBD"/>
    <w:rsid w:val="00AF2C99"/>
    <w:rsid w:val="00AF303A"/>
    <w:rsid w:val="00AF5718"/>
    <w:rsid w:val="00B010C0"/>
    <w:rsid w:val="00B01369"/>
    <w:rsid w:val="00B027C9"/>
    <w:rsid w:val="00B06254"/>
    <w:rsid w:val="00B064DE"/>
    <w:rsid w:val="00B15ABB"/>
    <w:rsid w:val="00B20F3A"/>
    <w:rsid w:val="00B26936"/>
    <w:rsid w:val="00B27027"/>
    <w:rsid w:val="00B27B4F"/>
    <w:rsid w:val="00B32164"/>
    <w:rsid w:val="00B3231B"/>
    <w:rsid w:val="00B370DA"/>
    <w:rsid w:val="00B40365"/>
    <w:rsid w:val="00B40ABB"/>
    <w:rsid w:val="00B425C9"/>
    <w:rsid w:val="00B47685"/>
    <w:rsid w:val="00B476A3"/>
    <w:rsid w:val="00B50B8C"/>
    <w:rsid w:val="00B514CC"/>
    <w:rsid w:val="00B52C94"/>
    <w:rsid w:val="00B55997"/>
    <w:rsid w:val="00B5655E"/>
    <w:rsid w:val="00B57F86"/>
    <w:rsid w:val="00B602F5"/>
    <w:rsid w:val="00B61A28"/>
    <w:rsid w:val="00B644F5"/>
    <w:rsid w:val="00B67A01"/>
    <w:rsid w:val="00B86A1D"/>
    <w:rsid w:val="00B9442C"/>
    <w:rsid w:val="00B94EBE"/>
    <w:rsid w:val="00B969C4"/>
    <w:rsid w:val="00B9787B"/>
    <w:rsid w:val="00B97A78"/>
    <w:rsid w:val="00BA23CA"/>
    <w:rsid w:val="00BA2AD0"/>
    <w:rsid w:val="00BA6A8E"/>
    <w:rsid w:val="00BA7EF0"/>
    <w:rsid w:val="00BB14AD"/>
    <w:rsid w:val="00BB2068"/>
    <w:rsid w:val="00BB3612"/>
    <w:rsid w:val="00BB653B"/>
    <w:rsid w:val="00BB65CF"/>
    <w:rsid w:val="00BB7D4D"/>
    <w:rsid w:val="00BC1B03"/>
    <w:rsid w:val="00BC1DBB"/>
    <w:rsid w:val="00BC42DE"/>
    <w:rsid w:val="00BC4801"/>
    <w:rsid w:val="00BC5A97"/>
    <w:rsid w:val="00BC78A0"/>
    <w:rsid w:val="00BD0EB9"/>
    <w:rsid w:val="00BD2565"/>
    <w:rsid w:val="00BD75BA"/>
    <w:rsid w:val="00BE5C84"/>
    <w:rsid w:val="00BE700D"/>
    <w:rsid w:val="00BE752D"/>
    <w:rsid w:val="00BE7C45"/>
    <w:rsid w:val="00BE7FEC"/>
    <w:rsid w:val="00BF4926"/>
    <w:rsid w:val="00C074A6"/>
    <w:rsid w:val="00C07907"/>
    <w:rsid w:val="00C07E41"/>
    <w:rsid w:val="00C11C34"/>
    <w:rsid w:val="00C1690B"/>
    <w:rsid w:val="00C23FDE"/>
    <w:rsid w:val="00C26E11"/>
    <w:rsid w:val="00C26F1C"/>
    <w:rsid w:val="00C32BE5"/>
    <w:rsid w:val="00C33685"/>
    <w:rsid w:val="00C37195"/>
    <w:rsid w:val="00C4214C"/>
    <w:rsid w:val="00C471BD"/>
    <w:rsid w:val="00C512BA"/>
    <w:rsid w:val="00C51357"/>
    <w:rsid w:val="00C52462"/>
    <w:rsid w:val="00C5294D"/>
    <w:rsid w:val="00C61786"/>
    <w:rsid w:val="00C62C05"/>
    <w:rsid w:val="00C62E67"/>
    <w:rsid w:val="00C62F99"/>
    <w:rsid w:val="00C630F4"/>
    <w:rsid w:val="00C75173"/>
    <w:rsid w:val="00C75725"/>
    <w:rsid w:val="00C76F60"/>
    <w:rsid w:val="00C845FA"/>
    <w:rsid w:val="00C85665"/>
    <w:rsid w:val="00C90998"/>
    <w:rsid w:val="00C9219E"/>
    <w:rsid w:val="00C9388C"/>
    <w:rsid w:val="00CA001A"/>
    <w:rsid w:val="00CA5B5C"/>
    <w:rsid w:val="00CA5FB4"/>
    <w:rsid w:val="00CA7C37"/>
    <w:rsid w:val="00CB1898"/>
    <w:rsid w:val="00CB5CB4"/>
    <w:rsid w:val="00CB78D9"/>
    <w:rsid w:val="00CB799C"/>
    <w:rsid w:val="00CC2C90"/>
    <w:rsid w:val="00CC42BA"/>
    <w:rsid w:val="00CC4570"/>
    <w:rsid w:val="00CD2290"/>
    <w:rsid w:val="00CD6F7F"/>
    <w:rsid w:val="00CE1CC0"/>
    <w:rsid w:val="00CF5FB8"/>
    <w:rsid w:val="00D00919"/>
    <w:rsid w:val="00D061EC"/>
    <w:rsid w:val="00D174FC"/>
    <w:rsid w:val="00D243D4"/>
    <w:rsid w:val="00D31F8F"/>
    <w:rsid w:val="00D322D6"/>
    <w:rsid w:val="00D332DE"/>
    <w:rsid w:val="00D36940"/>
    <w:rsid w:val="00D376F6"/>
    <w:rsid w:val="00D43353"/>
    <w:rsid w:val="00D43E33"/>
    <w:rsid w:val="00D43E89"/>
    <w:rsid w:val="00D476C0"/>
    <w:rsid w:val="00D51B8A"/>
    <w:rsid w:val="00D5288F"/>
    <w:rsid w:val="00D5675E"/>
    <w:rsid w:val="00D61417"/>
    <w:rsid w:val="00D710E0"/>
    <w:rsid w:val="00D71E10"/>
    <w:rsid w:val="00D72AAD"/>
    <w:rsid w:val="00D72E55"/>
    <w:rsid w:val="00D74AC3"/>
    <w:rsid w:val="00D82779"/>
    <w:rsid w:val="00D83A58"/>
    <w:rsid w:val="00D92C8C"/>
    <w:rsid w:val="00D93A38"/>
    <w:rsid w:val="00D96A53"/>
    <w:rsid w:val="00DA0566"/>
    <w:rsid w:val="00DA076B"/>
    <w:rsid w:val="00DA37DD"/>
    <w:rsid w:val="00DA4A1A"/>
    <w:rsid w:val="00DB29D5"/>
    <w:rsid w:val="00DB7A44"/>
    <w:rsid w:val="00DC02C5"/>
    <w:rsid w:val="00DC0ED4"/>
    <w:rsid w:val="00DC69DD"/>
    <w:rsid w:val="00DD100D"/>
    <w:rsid w:val="00DD1BF2"/>
    <w:rsid w:val="00DD354E"/>
    <w:rsid w:val="00DE381B"/>
    <w:rsid w:val="00DF0987"/>
    <w:rsid w:val="00DF20BC"/>
    <w:rsid w:val="00DF338C"/>
    <w:rsid w:val="00E013C1"/>
    <w:rsid w:val="00E01515"/>
    <w:rsid w:val="00E04631"/>
    <w:rsid w:val="00E10A5B"/>
    <w:rsid w:val="00E12EAF"/>
    <w:rsid w:val="00E1349C"/>
    <w:rsid w:val="00E134F2"/>
    <w:rsid w:val="00E16377"/>
    <w:rsid w:val="00E20570"/>
    <w:rsid w:val="00E24659"/>
    <w:rsid w:val="00E30506"/>
    <w:rsid w:val="00E36A38"/>
    <w:rsid w:val="00E42EBF"/>
    <w:rsid w:val="00E4622B"/>
    <w:rsid w:val="00E50372"/>
    <w:rsid w:val="00E52784"/>
    <w:rsid w:val="00E54232"/>
    <w:rsid w:val="00E5484F"/>
    <w:rsid w:val="00E55E46"/>
    <w:rsid w:val="00E56008"/>
    <w:rsid w:val="00E57482"/>
    <w:rsid w:val="00E57970"/>
    <w:rsid w:val="00E6586E"/>
    <w:rsid w:val="00E71CEB"/>
    <w:rsid w:val="00E72CC1"/>
    <w:rsid w:val="00E77790"/>
    <w:rsid w:val="00E8622A"/>
    <w:rsid w:val="00E8699D"/>
    <w:rsid w:val="00E919F0"/>
    <w:rsid w:val="00E940A7"/>
    <w:rsid w:val="00EA0E72"/>
    <w:rsid w:val="00EA1FAD"/>
    <w:rsid w:val="00EA2925"/>
    <w:rsid w:val="00EA302C"/>
    <w:rsid w:val="00EA4465"/>
    <w:rsid w:val="00EA4CB6"/>
    <w:rsid w:val="00EA5883"/>
    <w:rsid w:val="00EB11CE"/>
    <w:rsid w:val="00EB180D"/>
    <w:rsid w:val="00EB2934"/>
    <w:rsid w:val="00EB3E71"/>
    <w:rsid w:val="00EB56F2"/>
    <w:rsid w:val="00EC0D5D"/>
    <w:rsid w:val="00EC3CE6"/>
    <w:rsid w:val="00ED09FF"/>
    <w:rsid w:val="00ED1335"/>
    <w:rsid w:val="00ED14EA"/>
    <w:rsid w:val="00ED424D"/>
    <w:rsid w:val="00ED435F"/>
    <w:rsid w:val="00ED4BCC"/>
    <w:rsid w:val="00ED575A"/>
    <w:rsid w:val="00EE1D92"/>
    <w:rsid w:val="00EE4DD7"/>
    <w:rsid w:val="00EE6621"/>
    <w:rsid w:val="00EF08FD"/>
    <w:rsid w:val="00EF461E"/>
    <w:rsid w:val="00F00EB2"/>
    <w:rsid w:val="00F01340"/>
    <w:rsid w:val="00F023A3"/>
    <w:rsid w:val="00F113FD"/>
    <w:rsid w:val="00F12B31"/>
    <w:rsid w:val="00F13FA5"/>
    <w:rsid w:val="00F166F4"/>
    <w:rsid w:val="00F16711"/>
    <w:rsid w:val="00F223CE"/>
    <w:rsid w:val="00F23416"/>
    <w:rsid w:val="00F23D65"/>
    <w:rsid w:val="00F32D76"/>
    <w:rsid w:val="00F34F0E"/>
    <w:rsid w:val="00F41A87"/>
    <w:rsid w:val="00F42A27"/>
    <w:rsid w:val="00F4663F"/>
    <w:rsid w:val="00F50E3B"/>
    <w:rsid w:val="00F57AFA"/>
    <w:rsid w:val="00F61B38"/>
    <w:rsid w:val="00F63E50"/>
    <w:rsid w:val="00F7439E"/>
    <w:rsid w:val="00F764F4"/>
    <w:rsid w:val="00F80A24"/>
    <w:rsid w:val="00F84C9A"/>
    <w:rsid w:val="00F85B9A"/>
    <w:rsid w:val="00F92C12"/>
    <w:rsid w:val="00F93523"/>
    <w:rsid w:val="00F94067"/>
    <w:rsid w:val="00F94D0B"/>
    <w:rsid w:val="00F95509"/>
    <w:rsid w:val="00FA09FD"/>
    <w:rsid w:val="00FA0C5F"/>
    <w:rsid w:val="00FA311D"/>
    <w:rsid w:val="00FA3C29"/>
    <w:rsid w:val="00FB0854"/>
    <w:rsid w:val="00FB228E"/>
    <w:rsid w:val="00FB2C88"/>
    <w:rsid w:val="00FB5593"/>
    <w:rsid w:val="00FB7C1D"/>
    <w:rsid w:val="00FC1C6C"/>
    <w:rsid w:val="00FC38E3"/>
    <w:rsid w:val="00FC3B95"/>
    <w:rsid w:val="00FC71FB"/>
    <w:rsid w:val="00FD16A4"/>
    <w:rsid w:val="00FD4DC8"/>
    <w:rsid w:val="00FD5829"/>
    <w:rsid w:val="00FD6FE0"/>
    <w:rsid w:val="00FE58B8"/>
    <w:rsid w:val="00FE7DF2"/>
    <w:rsid w:val="00FF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/>
    <o:shapelayout v:ext="edit">
      <o:idmap v:ext="edit" data="1"/>
    </o:shapelayout>
  </w:shapeDefaults>
  <w:decimalSymbol w:val=","/>
  <w:listSeparator w:val=";"/>
  <w14:docId w14:val="3143D95D"/>
  <w15:docId w15:val="{DB129FC8-894C-4CFD-8E16-1F0D90C4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774904"/>
    <w:pPr>
      <w:spacing w:before="100" w:beforeAutospacing="1" w:after="100" w:afterAutospacing="1"/>
      <w:outlineLvl w:val="0"/>
    </w:pPr>
    <w:rPr>
      <w:rFonts w:ascii="Calibri" w:eastAsiaTheme="minorHAnsi" w:hAnsi="Calibri" w:cs="Calibri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character" w:styleId="Enfasicorsivo">
    <w:name w:val="Emphasis"/>
    <w:basedOn w:val="Carpredefinitoparagrafo"/>
    <w:uiPriority w:val="20"/>
    <w:qFormat/>
    <w:rsid w:val="003E6DDA"/>
    <w:rPr>
      <w:i/>
      <w:iCs/>
    </w:rPr>
  </w:style>
  <w:style w:type="paragraph" w:styleId="Testonormale">
    <w:name w:val="Plain Text"/>
    <w:basedOn w:val="Normale"/>
    <w:link w:val="TestonormaleCarattere"/>
    <w:uiPriority w:val="99"/>
    <w:unhideWhenUsed/>
    <w:rsid w:val="005C7654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C7654"/>
    <w:rPr>
      <w:rFonts w:ascii="Consolas" w:hAnsi="Consolas"/>
      <w:sz w:val="21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74904"/>
    <w:rPr>
      <w:rFonts w:ascii="Calibri" w:eastAsiaTheme="minorHAnsi" w:hAnsi="Calibri" w:cs="Calibri"/>
      <w:b/>
      <w:bCs/>
      <w:kern w:val="36"/>
      <w:sz w:val="48"/>
      <w:szCs w:val="48"/>
    </w:rPr>
  </w:style>
  <w:style w:type="paragraph" w:customStyle="1" w:styleId="paragraph">
    <w:name w:val="paragraph"/>
    <w:basedOn w:val="Normale"/>
    <w:rsid w:val="00D72E5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Carpredefinitoparagrafo"/>
    <w:rsid w:val="00D72E55"/>
  </w:style>
  <w:style w:type="character" w:customStyle="1" w:styleId="eop">
    <w:name w:val="eop"/>
    <w:basedOn w:val="Carpredefinitoparagrafo"/>
    <w:rsid w:val="00D72E55"/>
  </w:style>
  <w:style w:type="character" w:customStyle="1" w:styleId="spellingerror">
    <w:name w:val="spellingerror"/>
    <w:basedOn w:val="Carpredefinitoparagrafo"/>
    <w:rsid w:val="00D72E55"/>
  </w:style>
  <w:style w:type="character" w:customStyle="1" w:styleId="scxw259624868">
    <w:name w:val="scxw259624868"/>
    <w:basedOn w:val="Carpredefinitoparagrafo"/>
    <w:rsid w:val="00D72E55"/>
  </w:style>
  <w:style w:type="character" w:styleId="Menzionenonrisolta">
    <w:name w:val="Unresolved Mention"/>
    <w:basedOn w:val="Carpredefinitoparagrafo"/>
    <w:uiPriority w:val="99"/>
    <w:semiHidden/>
    <w:unhideWhenUsed/>
    <w:rsid w:val="00D72E55"/>
    <w:rPr>
      <w:color w:val="605E5C"/>
      <w:shd w:val="clear" w:color="auto" w:fill="E1DFDD"/>
    </w:rPr>
  </w:style>
  <w:style w:type="character" w:customStyle="1" w:styleId="xnormaltextrun">
    <w:name w:val="x_normaltextrun"/>
    <w:basedOn w:val="Carpredefinitoparagrafo"/>
    <w:rsid w:val="00CD2290"/>
  </w:style>
  <w:style w:type="character" w:customStyle="1" w:styleId="xeop">
    <w:name w:val="x_eop"/>
    <w:basedOn w:val="Carpredefinitoparagrafo"/>
    <w:rsid w:val="00CD2290"/>
  </w:style>
  <w:style w:type="character" w:customStyle="1" w:styleId="contextualspellingandgrammarerror">
    <w:name w:val="contextualspellingandgrammarerror"/>
    <w:basedOn w:val="Carpredefinitoparagrafo"/>
    <w:rsid w:val="001F1DCE"/>
  </w:style>
  <w:style w:type="character" w:customStyle="1" w:styleId="scxw180454381">
    <w:name w:val="scxw180454381"/>
    <w:basedOn w:val="Carpredefinitoparagrafo"/>
    <w:rsid w:val="001F1DCE"/>
  </w:style>
  <w:style w:type="paragraph" w:customStyle="1" w:styleId="xparagraph">
    <w:name w:val="x_paragraph"/>
    <w:basedOn w:val="Normale"/>
    <w:uiPriority w:val="99"/>
    <w:semiHidden/>
    <w:rsid w:val="0006416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xspellingerror">
    <w:name w:val="x_spellingerror"/>
    <w:basedOn w:val="Carpredefinitoparagrafo"/>
    <w:rsid w:val="0006416D"/>
  </w:style>
  <w:style w:type="paragraph" w:customStyle="1" w:styleId="xmsonormal">
    <w:name w:val="x_msonormal"/>
    <w:basedOn w:val="Normale"/>
    <w:rsid w:val="001734B9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0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biente@confindustria.umbri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findustria.umbria.it/regione-umbria-semplificazione-trasmissione-dati-sui-controlli-delle-emissioni-da-parte-delle-aziende-aia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ominici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matteo@confindustria.umbri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Generale.dotx</Template>
  <TotalTime>13</TotalTime>
  <Pages>1</Pages>
  <Words>259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Cristina Malfagia</cp:lastModifiedBy>
  <cp:revision>7</cp:revision>
  <cp:lastPrinted>2021-01-13T09:56:00Z</cp:lastPrinted>
  <dcterms:created xsi:type="dcterms:W3CDTF">2021-01-13T09:54:00Z</dcterms:created>
  <dcterms:modified xsi:type="dcterms:W3CDTF">2021-01-15T15:29:00Z</dcterms:modified>
</cp:coreProperties>
</file>