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74EEE" w14:textId="109E5610" w:rsidR="0093519D" w:rsidRPr="0093519D" w:rsidRDefault="00952E48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19D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3519D" w:rsidRPr="0093519D">
        <w:rPr>
          <w:rFonts w:asciiTheme="minorHAnsi" w:hAnsiTheme="minorHAnsi" w:cstheme="minorHAnsi"/>
          <w:b/>
          <w:bCs/>
          <w:sz w:val="22"/>
          <w:szCs w:val="22"/>
        </w:rPr>
        <w:t xml:space="preserve">Lavori sulla SS 675 a Narni e sulla SS 3bis (E45) ad Acquasparta </w:t>
      </w:r>
    </w:p>
    <w:p w14:paraId="54B0C1D4" w14:textId="77777777" w:rsidR="0093519D" w:rsidRPr="0093519D" w:rsidRDefault="0093519D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BBDEF2" w14:textId="6C5B87D0" w:rsidR="0093519D" w:rsidRPr="0093519D" w:rsidRDefault="0093519D" w:rsidP="0093519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3519D">
        <w:rPr>
          <w:rFonts w:asciiTheme="minorHAnsi" w:hAnsiTheme="minorHAnsi" w:cstheme="minorHAnsi"/>
          <w:sz w:val="22"/>
          <w:szCs w:val="22"/>
        </w:rPr>
        <w:t>Limitazioni temporanee al traffico in corrispondenza dei cantieri</w:t>
      </w:r>
    </w:p>
    <w:p w14:paraId="0E762FBA" w14:textId="77777777" w:rsidR="0093519D" w:rsidRPr="0093519D" w:rsidRDefault="0093519D" w:rsidP="0093519D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64C5A0" w14:textId="29783EEA" w:rsidR="0093519D" w:rsidRPr="0093519D" w:rsidRDefault="0093519D" w:rsidP="0093519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FE718E" w14:textId="255EF8B3" w:rsidR="0093519D" w:rsidRDefault="0093519D" w:rsidP="0093519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3519D">
        <w:rPr>
          <w:rFonts w:asciiTheme="minorHAnsi" w:hAnsiTheme="minorHAnsi" w:cstheme="minorHAnsi"/>
          <w:sz w:val="22"/>
          <w:szCs w:val="22"/>
        </w:rPr>
        <w:t xml:space="preserve">ANAS informa con un </w:t>
      </w:r>
      <w:hyperlink r:id="rId7" w:history="1">
        <w:r w:rsidRPr="0093519D">
          <w:rPr>
            <w:rStyle w:val="Collegamentoipertestuale"/>
            <w:rFonts w:asciiTheme="minorHAnsi" w:hAnsiTheme="minorHAnsi" w:cstheme="minorHAnsi"/>
            <w:sz w:val="22"/>
            <w:szCs w:val="22"/>
          </w:rPr>
          <w:t>comu</w:t>
        </w:r>
        <w:r w:rsidRPr="0093519D">
          <w:rPr>
            <w:rStyle w:val="Collegamentoipertestuale"/>
            <w:rFonts w:asciiTheme="minorHAnsi" w:hAnsiTheme="minorHAnsi" w:cstheme="minorHAnsi"/>
            <w:sz w:val="22"/>
            <w:szCs w:val="22"/>
          </w:rPr>
          <w:t>n</w:t>
        </w:r>
        <w:r w:rsidRPr="0093519D">
          <w:rPr>
            <w:rStyle w:val="Collegamentoipertestuale"/>
            <w:rFonts w:asciiTheme="minorHAnsi" w:hAnsiTheme="minorHAnsi" w:cstheme="minorHAnsi"/>
            <w:sz w:val="22"/>
            <w:szCs w:val="22"/>
          </w:rPr>
          <w:t>icato</w:t>
        </w:r>
      </w:hyperlink>
      <w:r w:rsidRPr="0093519D">
        <w:rPr>
          <w:rFonts w:asciiTheme="minorHAnsi" w:hAnsiTheme="minorHAnsi" w:cstheme="minorHAnsi"/>
          <w:sz w:val="22"/>
          <w:szCs w:val="22"/>
        </w:rPr>
        <w:t xml:space="preserve"> che sulla</w:t>
      </w:r>
      <w:r w:rsidR="001000E3">
        <w:rPr>
          <w:rFonts w:asciiTheme="minorHAnsi" w:hAnsiTheme="minorHAnsi" w:cstheme="minorHAnsi"/>
          <w:sz w:val="22"/>
          <w:szCs w:val="22"/>
        </w:rPr>
        <w:t xml:space="preserve"> </w:t>
      </w:r>
      <w:r w:rsidRPr="0093519D">
        <w:rPr>
          <w:rFonts w:asciiTheme="minorHAnsi" w:hAnsiTheme="minorHAnsi" w:cstheme="minorHAnsi"/>
          <w:sz w:val="22"/>
          <w:szCs w:val="22"/>
        </w:rPr>
        <w:t>strada statale 3bis “Tiberina” (E45) sono in corso</w:t>
      </w:r>
      <w:r w:rsidR="001000E3">
        <w:rPr>
          <w:rFonts w:asciiTheme="minorHAnsi" w:hAnsiTheme="minorHAnsi" w:cstheme="minorHAnsi"/>
          <w:sz w:val="22"/>
          <w:szCs w:val="22"/>
        </w:rPr>
        <w:t xml:space="preserve"> </w:t>
      </w:r>
      <w:r w:rsidRPr="0093519D">
        <w:rPr>
          <w:rFonts w:asciiTheme="minorHAnsi" w:hAnsiTheme="minorHAnsi" w:cstheme="minorHAnsi"/>
          <w:sz w:val="22"/>
          <w:szCs w:val="22"/>
        </w:rPr>
        <w:t>i lavori per l’ammodernamento dello spartitraffico centrale.</w:t>
      </w:r>
    </w:p>
    <w:p w14:paraId="19D8DD9C" w14:textId="77777777" w:rsidR="001000E3" w:rsidRPr="0093519D" w:rsidRDefault="001000E3" w:rsidP="0093519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99AAB71" w14:textId="62BF12AD" w:rsidR="0093519D" w:rsidRDefault="0093519D" w:rsidP="007D6F9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3519D">
        <w:rPr>
          <w:rFonts w:asciiTheme="minorHAnsi" w:hAnsiTheme="minorHAnsi" w:cstheme="minorHAnsi"/>
          <w:sz w:val="22"/>
          <w:szCs w:val="22"/>
        </w:rPr>
        <w:t xml:space="preserve">Per consentire gli interventi, è stato istituito lo scambio di carreggiata in corrispondenza dello </w:t>
      </w:r>
      <w:r w:rsidRPr="007D6F9C">
        <w:rPr>
          <w:rFonts w:asciiTheme="minorHAnsi" w:hAnsiTheme="minorHAnsi" w:cstheme="minorHAnsi"/>
          <w:b/>
          <w:bCs/>
          <w:sz w:val="22"/>
          <w:szCs w:val="22"/>
        </w:rPr>
        <w:t>svincolo di</w:t>
      </w:r>
      <w:r w:rsidR="001000E3" w:rsidRPr="007D6F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D6F9C">
        <w:rPr>
          <w:rFonts w:asciiTheme="minorHAnsi" w:hAnsiTheme="minorHAnsi" w:cstheme="minorHAnsi"/>
          <w:b/>
          <w:bCs/>
          <w:sz w:val="22"/>
          <w:szCs w:val="22"/>
        </w:rPr>
        <w:t>Acquasparta</w:t>
      </w:r>
      <w:r w:rsidR="001000E3">
        <w:rPr>
          <w:rFonts w:asciiTheme="minorHAnsi" w:hAnsiTheme="minorHAnsi" w:cstheme="minorHAnsi"/>
          <w:sz w:val="22"/>
          <w:szCs w:val="22"/>
        </w:rPr>
        <w:t xml:space="preserve"> </w:t>
      </w:r>
      <w:r w:rsidRPr="0093519D">
        <w:rPr>
          <w:rFonts w:asciiTheme="minorHAnsi" w:hAnsiTheme="minorHAnsi" w:cstheme="minorHAnsi"/>
          <w:sz w:val="22"/>
          <w:szCs w:val="22"/>
        </w:rPr>
        <w:t xml:space="preserve">(km 14,700) che resterà temporaneamente chiuso in ingresso e in uscita per chi viaggia in direzione Orte, fino al completamento di questa fase previsto </w:t>
      </w:r>
      <w:r w:rsidRPr="007D6F9C">
        <w:rPr>
          <w:rFonts w:asciiTheme="minorHAnsi" w:hAnsiTheme="minorHAnsi" w:cstheme="minorHAnsi"/>
          <w:b/>
          <w:bCs/>
          <w:sz w:val="22"/>
          <w:szCs w:val="22"/>
        </w:rPr>
        <w:t>entro mercoledì 10 febbraio</w:t>
      </w:r>
      <w:r w:rsidRPr="007D6F9C">
        <w:rPr>
          <w:rFonts w:asciiTheme="minorHAnsi" w:hAnsiTheme="minorHAnsi" w:cstheme="minorHAnsi"/>
          <w:sz w:val="22"/>
          <w:szCs w:val="22"/>
        </w:rPr>
        <w:t>.</w:t>
      </w:r>
      <w:r w:rsidR="007D6F9C">
        <w:rPr>
          <w:rFonts w:asciiTheme="minorHAnsi" w:hAnsiTheme="minorHAnsi" w:cstheme="minorHAnsi"/>
          <w:sz w:val="22"/>
          <w:szCs w:val="22"/>
        </w:rPr>
        <w:t xml:space="preserve"> </w:t>
      </w:r>
      <w:r w:rsidRPr="0093519D">
        <w:rPr>
          <w:rFonts w:asciiTheme="minorHAnsi" w:hAnsiTheme="minorHAnsi" w:cstheme="minorHAnsi"/>
          <w:sz w:val="22"/>
          <w:szCs w:val="22"/>
        </w:rPr>
        <w:t>In alternativa è possibile utilizzare gli svincoli di Montecastrilli e Massa Martana.</w:t>
      </w:r>
    </w:p>
    <w:p w14:paraId="57F3A376" w14:textId="77777777" w:rsidR="001000E3" w:rsidRPr="0093519D" w:rsidRDefault="001000E3" w:rsidP="0093519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DAFCE7C" w14:textId="5686E788" w:rsidR="0093519D" w:rsidRPr="0093519D" w:rsidRDefault="0093519D" w:rsidP="0093519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3519D">
        <w:rPr>
          <w:rFonts w:asciiTheme="minorHAnsi" w:hAnsiTheme="minorHAnsi" w:cstheme="minorHAnsi"/>
          <w:sz w:val="22"/>
          <w:szCs w:val="22"/>
        </w:rPr>
        <w:t>Inoltre, per consentire alcuni interventi di manutenzione sulla</w:t>
      </w:r>
      <w:r w:rsidR="001000E3">
        <w:rPr>
          <w:rFonts w:asciiTheme="minorHAnsi" w:hAnsiTheme="minorHAnsi" w:cstheme="minorHAnsi"/>
          <w:sz w:val="22"/>
          <w:szCs w:val="22"/>
        </w:rPr>
        <w:t xml:space="preserve"> </w:t>
      </w:r>
      <w:r w:rsidRPr="0093519D">
        <w:rPr>
          <w:rFonts w:asciiTheme="minorHAnsi" w:hAnsiTheme="minorHAnsi" w:cstheme="minorHAnsi"/>
          <w:sz w:val="22"/>
          <w:szCs w:val="22"/>
        </w:rPr>
        <w:t>strada statale 675 “Umbro Laziale”</w:t>
      </w:r>
      <w:r w:rsidR="001000E3">
        <w:rPr>
          <w:rFonts w:asciiTheme="minorHAnsi" w:hAnsiTheme="minorHAnsi" w:cstheme="minorHAnsi"/>
          <w:sz w:val="22"/>
          <w:szCs w:val="22"/>
        </w:rPr>
        <w:t xml:space="preserve"> </w:t>
      </w:r>
      <w:r w:rsidRPr="0093519D">
        <w:rPr>
          <w:rFonts w:asciiTheme="minorHAnsi" w:hAnsiTheme="minorHAnsi" w:cstheme="minorHAnsi"/>
          <w:sz w:val="22"/>
          <w:szCs w:val="22"/>
        </w:rPr>
        <w:t xml:space="preserve">è temporaneamente chiuso lo </w:t>
      </w:r>
      <w:r w:rsidRPr="007D6F9C">
        <w:rPr>
          <w:rFonts w:asciiTheme="minorHAnsi" w:hAnsiTheme="minorHAnsi" w:cstheme="minorHAnsi"/>
          <w:b/>
          <w:bCs/>
          <w:sz w:val="22"/>
          <w:szCs w:val="22"/>
        </w:rPr>
        <w:t>svincolo di</w:t>
      </w:r>
      <w:r w:rsidR="001000E3" w:rsidRPr="007D6F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D6F9C">
        <w:rPr>
          <w:rFonts w:asciiTheme="minorHAnsi" w:hAnsiTheme="minorHAnsi" w:cstheme="minorHAnsi"/>
          <w:b/>
          <w:bCs/>
          <w:sz w:val="22"/>
          <w:szCs w:val="22"/>
        </w:rPr>
        <w:t>Narni Scalo</w:t>
      </w:r>
      <w:r w:rsidR="001000E3">
        <w:rPr>
          <w:rFonts w:asciiTheme="minorHAnsi" w:hAnsiTheme="minorHAnsi" w:cstheme="minorHAnsi"/>
          <w:sz w:val="22"/>
          <w:szCs w:val="22"/>
        </w:rPr>
        <w:t xml:space="preserve"> </w:t>
      </w:r>
      <w:r w:rsidRPr="0093519D">
        <w:rPr>
          <w:rFonts w:asciiTheme="minorHAnsi" w:hAnsiTheme="minorHAnsi" w:cstheme="minorHAnsi"/>
          <w:sz w:val="22"/>
          <w:szCs w:val="22"/>
        </w:rPr>
        <w:t xml:space="preserve">in ingresso e in uscita per chi viaggia in direzione Terni, </w:t>
      </w:r>
      <w:r w:rsidRPr="007D6F9C">
        <w:rPr>
          <w:rFonts w:asciiTheme="minorHAnsi" w:hAnsiTheme="minorHAnsi" w:cstheme="minorHAnsi"/>
          <w:b/>
          <w:bCs/>
          <w:sz w:val="22"/>
          <w:szCs w:val="22"/>
        </w:rPr>
        <w:t>fino a venerdì 12 febbraio</w:t>
      </w:r>
      <w:r w:rsidRPr="0093519D">
        <w:rPr>
          <w:rFonts w:asciiTheme="minorHAnsi" w:hAnsiTheme="minorHAnsi" w:cstheme="minorHAnsi"/>
          <w:sz w:val="22"/>
          <w:szCs w:val="22"/>
        </w:rPr>
        <w:t>. In alternativa è possibile utilizzare gli svincoli di Amelia e San Gemini.</w:t>
      </w:r>
    </w:p>
    <w:p w14:paraId="3CB6AD15" w14:textId="471ACAE8" w:rsidR="00D05C73" w:rsidRPr="0093519D" w:rsidRDefault="00D05C73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E6FCAC" w14:textId="106D1F81" w:rsidR="00D05C73" w:rsidRDefault="00D05C73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E5C33" w14:textId="77777777" w:rsidR="001000E3" w:rsidRDefault="001000E3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93B99" w14:textId="77777777" w:rsidR="001000E3" w:rsidRPr="0093519D" w:rsidRDefault="001000E3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E4C4D" w14:textId="77777777" w:rsidR="00482A45" w:rsidRPr="0093519D" w:rsidRDefault="00482A45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4813E" w14:textId="77777777" w:rsidR="00D05C73" w:rsidRPr="0093519D" w:rsidRDefault="00D05C73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91BE5" w14:textId="77777777" w:rsidR="00125727" w:rsidRPr="0093519D" w:rsidRDefault="00125727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19D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547FD16B" w14:textId="77777777" w:rsidR="00125727" w:rsidRPr="0093519D" w:rsidRDefault="00125727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93519D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93519D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1DCAC" w14:textId="77777777" w:rsidR="00125727" w:rsidRPr="0093519D" w:rsidRDefault="00125727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3519D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93519D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64CB946A" w14:textId="77777777" w:rsidR="00125727" w:rsidRPr="0093519D" w:rsidRDefault="00125727" w:rsidP="0093519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3519D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93519D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03B20F65" w14:textId="77777777" w:rsidR="00A21F80" w:rsidRPr="0093519D" w:rsidRDefault="00A21F80" w:rsidP="009351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66A5169" w14:textId="77777777" w:rsidR="00D05C73" w:rsidRPr="0093519D" w:rsidRDefault="00D05C73" w:rsidP="009351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93B6C3E" w14:textId="77777777" w:rsidR="00D05C73" w:rsidRPr="0093519D" w:rsidRDefault="00D05C73" w:rsidP="009351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0DB5F2F" w14:textId="22B2285A" w:rsidR="00D05C73" w:rsidRPr="0093519D" w:rsidRDefault="00D05C73" w:rsidP="009351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C2BA45" w14:textId="77777777" w:rsidR="00482A45" w:rsidRPr="0093519D" w:rsidRDefault="00482A45" w:rsidP="009351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43CD89A8" w:rsidR="00251E4E" w:rsidRPr="0093519D" w:rsidRDefault="00FA09FD" w:rsidP="009351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93519D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93519D">
        <w:rPr>
          <w:rFonts w:asciiTheme="minorHAnsi" w:hAnsiTheme="minorHAnsi" w:cstheme="minorHAnsi"/>
          <w:sz w:val="22"/>
          <w:szCs w:val="22"/>
        </w:rPr>
        <w:t xml:space="preserve"> </w:t>
      </w:r>
      <w:r w:rsidR="00507DF7" w:rsidRPr="0093519D">
        <w:rPr>
          <w:rFonts w:asciiTheme="minorHAnsi" w:hAnsiTheme="minorHAnsi" w:cstheme="minorHAnsi"/>
          <w:sz w:val="22"/>
          <w:szCs w:val="22"/>
        </w:rPr>
        <w:t>0</w:t>
      </w:r>
      <w:r w:rsidR="00E97AC7" w:rsidRPr="0093519D">
        <w:rPr>
          <w:rFonts w:asciiTheme="minorHAnsi" w:hAnsiTheme="minorHAnsi" w:cstheme="minorHAnsi"/>
          <w:sz w:val="22"/>
          <w:szCs w:val="22"/>
        </w:rPr>
        <w:t>3</w:t>
      </w:r>
      <w:r w:rsidR="00507DF7" w:rsidRPr="0093519D">
        <w:rPr>
          <w:rFonts w:asciiTheme="minorHAnsi" w:hAnsiTheme="minorHAnsi" w:cstheme="minorHAnsi"/>
          <w:sz w:val="22"/>
          <w:szCs w:val="22"/>
        </w:rPr>
        <w:t>/02</w:t>
      </w:r>
      <w:r w:rsidR="00F00856" w:rsidRPr="0093519D">
        <w:rPr>
          <w:rFonts w:asciiTheme="minorHAnsi" w:hAnsiTheme="minorHAnsi" w:cstheme="minorHAnsi"/>
          <w:sz w:val="22"/>
          <w:szCs w:val="22"/>
        </w:rPr>
        <w:t>/2021</w:t>
      </w:r>
    </w:p>
    <w:sectPr w:rsidR="00251E4E" w:rsidRPr="0093519D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7E52" w14:textId="77777777" w:rsidR="005201CF" w:rsidRDefault="005201CF">
      <w:r>
        <w:separator/>
      </w:r>
    </w:p>
  </w:endnote>
  <w:endnote w:type="continuationSeparator" w:id="0">
    <w:p w14:paraId="1BE872D7" w14:textId="77777777" w:rsidR="005201CF" w:rsidRDefault="0052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FB2D3" w14:textId="77777777" w:rsidR="005201CF" w:rsidRDefault="005201CF">
      <w:r>
        <w:separator/>
      </w:r>
    </w:p>
  </w:footnote>
  <w:footnote w:type="continuationSeparator" w:id="0">
    <w:p w14:paraId="690A9CA1" w14:textId="77777777" w:rsidR="005201CF" w:rsidRDefault="0052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372D"/>
    <w:multiLevelType w:val="hybridMultilevel"/>
    <w:tmpl w:val="CF98B46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A1115E"/>
    <w:multiLevelType w:val="hybridMultilevel"/>
    <w:tmpl w:val="C6E4A8CE"/>
    <w:lvl w:ilvl="0" w:tplc="A5AC5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2A7390"/>
    <w:multiLevelType w:val="hybridMultilevel"/>
    <w:tmpl w:val="1B107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8FA3C23"/>
    <w:multiLevelType w:val="multilevel"/>
    <w:tmpl w:val="90B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F1E24A7"/>
    <w:multiLevelType w:val="hybridMultilevel"/>
    <w:tmpl w:val="214C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211676"/>
    <w:multiLevelType w:val="hybridMultilevel"/>
    <w:tmpl w:val="82C2A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9206939"/>
    <w:multiLevelType w:val="multilevel"/>
    <w:tmpl w:val="D91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F137C62"/>
    <w:multiLevelType w:val="multilevel"/>
    <w:tmpl w:val="0F4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F4B3F"/>
    <w:multiLevelType w:val="hybridMultilevel"/>
    <w:tmpl w:val="74A66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C4237A5"/>
    <w:multiLevelType w:val="hybridMultilevel"/>
    <w:tmpl w:val="E28CB81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D707B77"/>
    <w:multiLevelType w:val="hybridMultilevel"/>
    <w:tmpl w:val="6C00947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14"/>
  </w:num>
  <w:num w:numId="4">
    <w:abstractNumId w:val="11"/>
  </w:num>
  <w:num w:numId="5">
    <w:abstractNumId w:val="22"/>
  </w:num>
  <w:num w:numId="6">
    <w:abstractNumId w:val="30"/>
  </w:num>
  <w:num w:numId="7">
    <w:abstractNumId w:val="38"/>
  </w:num>
  <w:num w:numId="8">
    <w:abstractNumId w:val="34"/>
  </w:num>
  <w:num w:numId="9">
    <w:abstractNumId w:val="10"/>
  </w:num>
  <w:num w:numId="10">
    <w:abstractNumId w:val="6"/>
  </w:num>
  <w:num w:numId="11">
    <w:abstractNumId w:val="39"/>
  </w:num>
  <w:num w:numId="12">
    <w:abstractNumId w:val="24"/>
  </w:num>
  <w:num w:numId="13">
    <w:abstractNumId w:val="4"/>
  </w:num>
  <w:num w:numId="14">
    <w:abstractNumId w:val="7"/>
  </w:num>
  <w:num w:numId="15">
    <w:abstractNumId w:val="33"/>
  </w:num>
  <w:num w:numId="16">
    <w:abstractNumId w:val="32"/>
  </w:num>
  <w:num w:numId="17">
    <w:abstractNumId w:val="5"/>
  </w:num>
  <w:num w:numId="18">
    <w:abstractNumId w:val="9"/>
  </w:num>
  <w:num w:numId="19">
    <w:abstractNumId w:val="29"/>
  </w:num>
  <w:num w:numId="20">
    <w:abstractNumId w:val="19"/>
  </w:num>
  <w:num w:numId="21">
    <w:abstractNumId w:val="2"/>
  </w:num>
  <w:num w:numId="22">
    <w:abstractNumId w:val="31"/>
  </w:num>
  <w:num w:numId="23">
    <w:abstractNumId w:val="17"/>
  </w:num>
  <w:num w:numId="24">
    <w:abstractNumId w:val="13"/>
  </w:num>
  <w:num w:numId="25">
    <w:abstractNumId w:val="28"/>
  </w:num>
  <w:num w:numId="26">
    <w:abstractNumId w:val="3"/>
  </w:num>
  <w:num w:numId="27">
    <w:abstractNumId w:val="18"/>
  </w:num>
  <w:num w:numId="28">
    <w:abstractNumId w:val="21"/>
  </w:num>
  <w:num w:numId="29">
    <w:abstractNumId w:val="16"/>
  </w:num>
  <w:num w:numId="30">
    <w:abstractNumId w:val="12"/>
  </w:num>
  <w:num w:numId="31">
    <w:abstractNumId w:val="40"/>
  </w:num>
  <w:num w:numId="32">
    <w:abstractNumId w:val="25"/>
  </w:num>
  <w:num w:numId="33">
    <w:abstractNumId w:val="35"/>
  </w:num>
  <w:num w:numId="34">
    <w:abstractNumId w:val="26"/>
  </w:num>
  <w:num w:numId="35">
    <w:abstractNumId w:val="8"/>
  </w:num>
  <w:num w:numId="36">
    <w:abstractNumId w:val="23"/>
  </w:num>
  <w:num w:numId="37">
    <w:abstractNumId w:val="37"/>
  </w:num>
  <w:num w:numId="38">
    <w:abstractNumId w:val="20"/>
  </w:num>
  <w:num w:numId="39">
    <w:abstractNumId w:val="1"/>
  </w:num>
  <w:num w:numId="40">
    <w:abstractNumId w:val="15"/>
  </w:num>
  <w:num w:numId="41">
    <w:abstractNumId w:val="42"/>
  </w:num>
  <w:num w:numId="42">
    <w:abstractNumId w:val="41"/>
  </w:num>
  <w:num w:numId="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41325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0F34"/>
    <w:rsid w:val="000728D1"/>
    <w:rsid w:val="000735F4"/>
    <w:rsid w:val="00074106"/>
    <w:rsid w:val="00076E3E"/>
    <w:rsid w:val="00077478"/>
    <w:rsid w:val="00081A6F"/>
    <w:rsid w:val="00082B4B"/>
    <w:rsid w:val="00083DFD"/>
    <w:rsid w:val="000846D0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0E3"/>
    <w:rsid w:val="00100ED7"/>
    <w:rsid w:val="00102C5A"/>
    <w:rsid w:val="001031E9"/>
    <w:rsid w:val="00105D79"/>
    <w:rsid w:val="00115A2B"/>
    <w:rsid w:val="001163A7"/>
    <w:rsid w:val="00116F85"/>
    <w:rsid w:val="0012199E"/>
    <w:rsid w:val="00121D8E"/>
    <w:rsid w:val="00123130"/>
    <w:rsid w:val="0012398F"/>
    <w:rsid w:val="00125727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01C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1F73F4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3AA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0C00"/>
    <w:rsid w:val="00281D98"/>
    <w:rsid w:val="002831C3"/>
    <w:rsid w:val="0028396C"/>
    <w:rsid w:val="00284843"/>
    <w:rsid w:val="0028541B"/>
    <w:rsid w:val="002864AB"/>
    <w:rsid w:val="002878D5"/>
    <w:rsid w:val="00287E5B"/>
    <w:rsid w:val="00291208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1FA6"/>
    <w:rsid w:val="00302239"/>
    <w:rsid w:val="00303EF7"/>
    <w:rsid w:val="0030580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46D1"/>
    <w:rsid w:val="00355CF5"/>
    <w:rsid w:val="00361096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3BC4"/>
    <w:rsid w:val="003A79EB"/>
    <w:rsid w:val="003B0184"/>
    <w:rsid w:val="003B232D"/>
    <w:rsid w:val="003B2A5D"/>
    <w:rsid w:val="003B4D06"/>
    <w:rsid w:val="003B4F08"/>
    <w:rsid w:val="003B5C6C"/>
    <w:rsid w:val="003B689E"/>
    <w:rsid w:val="003B6F61"/>
    <w:rsid w:val="003C299E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B7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2A45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07DF7"/>
    <w:rsid w:val="00511A18"/>
    <w:rsid w:val="00512035"/>
    <w:rsid w:val="00512468"/>
    <w:rsid w:val="00513E65"/>
    <w:rsid w:val="00515217"/>
    <w:rsid w:val="00515398"/>
    <w:rsid w:val="0051764A"/>
    <w:rsid w:val="00517DED"/>
    <w:rsid w:val="005201CF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4"/>
    <w:rsid w:val="005C51D8"/>
    <w:rsid w:val="005C585E"/>
    <w:rsid w:val="005C626A"/>
    <w:rsid w:val="005C6386"/>
    <w:rsid w:val="005C760F"/>
    <w:rsid w:val="005D46EE"/>
    <w:rsid w:val="005D5770"/>
    <w:rsid w:val="005D79E4"/>
    <w:rsid w:val="005E2816"/>
    <w:rsid w:val="005E3956"/>
    <w:rsid w:val="005E458A"/>
    <w:rsid w:val="005E5DA8"/>
    <w:rsid w:val="005F179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28E1"/>
    <w:rsid w:val="006543E8"/>
    <w:rsid w:val="0065619B"/>
    <w:rsid w:val="00657B1A"/>
    <w:rsid w:val="006602C3"/>
    <w:rsid w:val="00660F83"/>
    <w:rsid w:val="00665AF0"/>
    <w:rsid w:val="00670405"/>
    <w:rsid w:val="0067055C"/>
    <w:rsid w:val="0067483E"/>
    <w:rsid w:val="00677621"/>
    <w:rsid w:val="0068142C"/>
    <w:rsid w:val="00683E7F"/>
    <w:rsid w:val="00686F19"/>
    <w:rsid w:val="00687C51"/>
    <w:rsid w:val="00691D13"/>
    <w:rsid w:val="00692840"/>
    <w:rsid w:val="00692E16"/>
    <w:rsid w:val="006937FE"/>
    <w:rsid w:val="0069677E"/>
    <w:rsid w:val="00696918"/>
    <w:rsid w:val="006A01F4"/>
    <w:rsid w:val="006A0AE9"/>
    <w:rsid w:val="006A1900"/>
    <w:rsid w:val="006A2B40"/>
    <w:rsid w:val="006A30FE"/>
    <w:rsid w:val="006A31B3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1F37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40EE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0D03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951D4"/>
    <w:rsid w:val="00797864"/>
    <w:rsid w:val="007A1752"/>
    <w:rsid w:val="007A2A0C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6F9C"/>
    <w:rsid w:val="007D7A85"/>
    <w:rsid w:val="007E0603"/>
    <w:rsid w:val="007E0A55"/>
    <w:rsid w:val="007E1EAD"/>
    <w:rsid w:val="007E2B9A"/>
    <w:rsid w:val="007E5057"/>
    <w:rsid w:val="007E6FF8"/>
    <w:rsid w:val="007E79D4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24FD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3C2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999"/>
    <w:rsid w:val="008D7805"/>
    <w:rsid w:val="008E1028"/>
    <w:rsid w:val="008E1983"/>
    <w:rsid w:val="008E2DCC"/>
    <w:rsid w:val="008E4388"/>
    <w:rsid w:val="008E5915"/>
    <w:rsid w:val="008E731C"/>
    <w:rsid w:val="008E7E36"/>
    <w:rsid w:val="008F10D6"/>
    <w:rsid w:val="008F179C"/>
    <w:rsid w:val="008F1A5A"/>
    <w:rsid w:val="008F1C06"/>
    <w:rsid w:val="008F2157"/>
    <w:rsid w:val="008F28C1"/>
    <w:rsid w:val="008F3582"/>
    <w:rsid w:val="008F3959"/>
    <w:rsid w:val="008F7B14"/>
    <w:rsid w:val="00902B38"/>
    <w:rsid w:val="00903FE3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19D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29CD"/>
    <w:rsid w:val="009842ED"/>
    <w:rsid w:val="009843A7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1F80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93C66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44D9"/>
    <w:rsid w:val="00AD5342"/>
    <w:rsid w:val="00AD6A72"/>
    <w:rsid w:val="00AE5E17"/>
    <w:rsid w:val="00AE609F"/>
    <w:rsid w:val="00AE67ED"/>
    <w:rsid w:val="00AE6C26"/>
    <w:rsid w:val="00AF054D"/>
    <w:rsid w:val="00AF1ED1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5EB2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546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5343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489D"/>
    <w:rsid w:val="00C651B9"/>
    <w:rsid w:val="00C663E9"/>
    <w:rsid w:val="00C66984"/>
    <w:rsid w:val="00C75725"/>
    <w:rsid w:val="00C76A14"/>
    <w:rsid w:val="00C77960"/>
    <w:rsid w:val="00C77D6E"/>
    <w:rsid w:val="00C805FF"/>
    <w:rsid w:val="00C80FD8"/>
    <w:rsid w:val="00C8493D"/>
    <w:rsid w:val="00C84B45"/>
    <w:rsid w:val="00C85895"/>
    <w:rsid w:val="00C85EBB"/>
    <w:rsid w:val="00C8627E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0CD9"/>
    <w:rsid w:val="00CE1316"/>
    <w:rsid w:val="00CE39D3"/>
    <w:rsid w:val="00CE5155"/>
    <w:rsid w:val="00CF0220"/>
    <w:rsid w:val="00CF2025"/>
    <w:rsid w:val="00CF381F"/>
    <w:rsid w:val="00CF41FF"/>
    <w:rsid w:val="00CF4B21"/>
    <w:rsid w:val="00CF5FB8"/>
    <w:rsid w:val="00CF6B4A"/>
    <w:rsid w:val="00D02430"/>
    <w:rsid w:val="00D024F3"/>
    <w:rsid w:val="00D027F2"/>
    <w:rsid w:val="00D03A0B"/>
    <w:rsid w:val="00D05C7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0605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A75F1"/>
    <w:rsid w:val="00DB1B23"/>
    <w:rsid w:val="00DB29D5"/>
    <w:rsid w:val="00DB2C3D"/>
    <w:rsid w:val="00DB35A4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35FA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550C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0343"/>
    <w:rsid w:val="00E62D0C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AC7"/>
    <w:rsid w:val="00E97E08"/>
    <w:rsid w:val="00EA110C"/>
    <w:rsid w:val="00EA2925"/>
    <w:rsid w:val="00EA3526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58C"/>
    <w:rsid w:val="00ED1B22"/>
    <w:rsid w:val="00ED233A"/>
    <w:rsid w:val="00ED2B2A"/>
    <w:rsid w:val="00ED3FF6"/>
    <w:rsid w:val="00ED424D"/>
    <w:rsid w:val="00ED4F58"/>
    <w:rsid w:val="00ED575A"/>
    <w:rsid w:val="00ED79C1"/>
    <w:rsid w:val="00EE3C89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0877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048E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avori-sulla-ss675-narni-e-sulla-ss3bis-ad-acquaspart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5</cp:revision>
  <cp:lastPrinted>2020-07-31T13:58:00Z</cp:lastPrinted>
  <dcterms:created xsi:type="dcterms:W3CDTF">2021-02-03T08:45:00Z</dcterms:created>
  <dcterms:modified xsi:type="dcterms:W3CDTF">2021-02-03T09:05:00Z</dcterms:modified>
</cp:coreProperties>
</file>